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66F06" w14:textId="77777777" w:rsidR="00446904" w:rsidRDefault="007E1CE7" w:rsidP="007E1CE7">
      <w:pPr>
        <w:spacing w:after="0"/>
        <w:rPr>
          <w:rFonts w:ascii="HelveticaNeueLT Std" w:hAnsi="HelveticaNeueLT Std"/>
          <w:b/>
          <w:color w:val="ED7D31" w:themeColor="accent2"/>
          <w:sz w:val="28"/>
          <w:szCs w:val="28"/>
        </w:rPr>
      </w:pPr>
      <w:bookmarkStart w:id="0" w:name="_GoBack"/>
      <w:bookmarkEnd w:id="0"/>
      <w:r>
        <w:rPr>
          <w:rFonts w:ascii="HelveticaNeueLT Std" w:hAnsi="HelveticaNeueLT Std"/>
          <w:b/>
          <w:noProof/>
        </w:rPr>
        <w:drawing>
          <wp:inline distT="0" distB="0" distL="0" distR="0" wp14:anchorId="26566F5A" wp14:editId="26566F5B">
            <wp:extent cx="2631057" cy="7637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VMoA_combination_horizont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0502" cy="769382"/>
                    </a:xfrm>
                    <a:prstGeom prst="rect">
                      <a:avLst/>
                    </a:prstGeom>
                  </pic:spPr>
                </pic:pic>
              </a:graphicData>
            </a:graphic>
          </wp:inline>
        </w:drawing>
      </w:r>
    </w:p>
    <w:p w14:paraId="26566F07" w14:textId="77777777" w:rsidR="007E1CE7" w:rsidRDefault="007E1CE7" w:rsidP="007E1CE7">
      <w:pPr>
        <w:spacing w:after="0"/>
        <w:rPr>
          <w:rFonts w:ascii="HelveticaNeueLT Std" w:hAnsi="HelveticaNeueLT Std"/>
          <w:b/>
          <w:color w:val="ED7D31" w:themeColor="accent2"/>
          <w:sz w:val="28"/>
          <w:szCs w:val="28"/>
        </w:rPr>
      </w:pPr>
    </w:p>
    <w:p w14:paraId="26566F08" w14:textId="4E03E63D" w:rsidR="00866F1B" w:rsidRPr="00686DBD" w:rsidRDefault="00935A57" w:rsidP="007A4995">
      <w:pPr>
        <w:spacing w:after="120"/>
        <w:rPr>
          <w:rFonts w:ascii="FreightSans Pro Book" w:hAnsi="FreightSans Pro Book"/>
          <w:b/>
          <w:sz w:val="28"/>
          <w:szCs w:val="28"/>
        </w:rPr>
      </w:pPr>
      <w:r>
        <w:rPr>
          <w:rFonts w:ascii="FreightSans Pro Book" w:hAnsi="FreightSans Pro Book"/>
          <w:b/>
          <w:sz w:val="28"/>
          <w:szCs w:val="28"/>
        </w:rPr>
        <w:t>A Peek Into Fiction with Tunnel Books</w:t>
      </w:r>
    </w:p>
    <w:p w14:paraId="26566F09" w14:textId="77777777" w:rsidR="007E1CE7" w:rsidRPr="00686DBD" w:rsidRDefault="007E1CE7" w:rsidP="007E1CE7">
      <w:pPr>
        <w:spacing w:after="0" w:line="240" w:lineRule="auto"/>
        <w:rPr>
          <w:rFonts w:ascii="FreightSans Pro Book" w:hAnsi="FreightSans Pro Book"/>
          <w:sz w:val="24"/>
          <w:szCs w:val="24"/>
        </w:rPr>
      </w:pPr>
      <w:r w:rsidRPr="00686DBD">
        <w:rPr>
          <w:rFonts w:ascii="FreightSans Pro Book" w:hAnsi="FreightSans Pro Book"/>
          <w:b/>
          <w:sz w:val="24"/>
          <w:szCs w:val="24"/>
        </w:rPr>
        <w:t>Subject:</w:t>
      </w:r>
      <w:r w:rsidRPr="00686DBD">
        <w:rPr>
          <w:rFonts w:ascii="FreightSans Pro Book" w:hAnsi="FreightSans Pro Book"/>
          <w:sz w:val="24"/>
          <w:szCs w:val="24"/>
        </w:rPr>
        <w:t xml:space="preserve"> </w:t>
      </w:r>
      <w:r w:rsidRPr="00686DBD">
        <w:rPr>
          <w:rFonts w:ascii="FreightSans Pro Book" w:hAnsi="FreightSans Pro Book"/>
          <w:bCs/>
          <w:sz w:val="24"/>
          <w:szCs w:val="24"/>
        </w:rPr>
        <w:t>Language Arts</w:t>
      </w:r>
    </w:p>
    <w:p w14:paraId="26566F0A" w14:textId="5C1A1268" w:rsidR="007E1CE7" w:rsidRPr="00686DBD" w:rsidRDefault="007E1CE7" w:rsidP="007E1CE7">
      <w:pPr>
        <w:spacing w:after="0" w:line="240" w:lineRule="auto"/>
        <w:rPr>
          <w:rFonts w:ascii="FreightSans Pro Book" w:hAnsi="FreightSans Pro Book"/>
          <w:sz w:val="24"/>
          <w:szCs w:val="24"/>
        </w:rPr>
      </w:pPr>
      <w:r w:rsidRPr="00686DBD">
        <w:rPr>
          <w:rFonts w:ascii="FreightSans Pro Book" w:hAnsi="FreightSans Pro Book"/>
          <w:b/>
          <w:sz w:val="24"/>
          <w:szCs w:val="24"/>
        </w:rPr>
        <w:t>Grade Level:</w:t>
      </w:r>
      <w:r w:rsidRPr="00686DBD">
        <w:rPr>
          <w:rFonts w:ascii="FreightSans Pro Book" w:hAnsi="FreightSans Pro Book"/>
          <w:bCs/>
          <w:sz w:val="24"/>
          <w:szCs w:val="24"/>
        </w:rPr>
        <w:t xml:space="preserve"> 6</w:t>
      </w:r>
    </w:p>
    <w:p w14:paraId="26566F0B" w14:textId="0C816E39" w:rsidR="00866F1B" w:rsidRPr="00686DBD" w:rsidRDefault="00866F1B" w:rsidP="00866F1B">
      <w:pPr>
        <w:spacing w:after="0"/>
        <w:rPr>
          <w:rFonts w:ascii="FreightSans Pro Book" w:hAnsi="FreightSans Pro Book"/>
          <w:b/>
          <w:sz w:val="24"/>
          <w:szCs w:val="24"/>
        </w:rPr>
      </w:pPr>
      <w:r w:rsidRPr="00686DBD">
        <w:rPr>
          <w:rFonts w:ascii="FreightSans Pro Book" w:hAnsi="FreightSans Pro Book"/>
          <w:b/>
          <w:sz w:val="24"/>
          <w:szCs w:val="24"/>
        </w:rPr>
        <w:t>Lesson Plan</w:t>
      </w:r>
      <w:r w:rsidR="007A4995" w:rsidRPr="00686DBD">
        <w:rPr>
          <w:rFonts w:ascii="FreightSans Pro Book" w:hAnsi="FreightSans Pro Book"/>
          <w:b/>
          <w:sz w:val="24"/>
          <w:szCs w:val="24"/>
        </w:rPr>
        <w:t>:</w:t>
      </w:r>
      <w:r w:rsidR="00446904" w:rsidRPr="00686DBD">
        <w:rPr>
          <w:rFonts w:ascii="FreightSans Pro Book" w:hAnsi="FreightSans Pro Book"/>
          <w:b/>
          <w:sz w:val="24"/>
          <w:szCs w:val="24"/>
        </w:rPr>
        <w:t xml:space="preserve"> </w:t>
      </w:r>
      <w:r w:rsidR="00446904" w:rsidRPr="00686DBD">
        <w:rPr>
          <w:rFonts w:ascii="FreightSans Pro Book" w:hAnsi="FreightSans Pro Book"/>
          <w:bCs/>
          <w:sz w:val="24"/>
          <w:szCs w:val="24"/>
        </w:rPr>
        <w:t>Three 50</w:t>
      </w:r>
      <w:r w:rsidR="007A4995" w:rsidRPr="00686DBD">
        <w:rPr>
          <w:rFonts w:ascii="FreightSans Pro Book" w:hAnsi="FreightSans Pro Book"/>
          <w:bCs/>
          <w:sz w:val="24"/>
          <w:szCs w:val="24"/>
        </w:rPr>
        <w:t>-</w:t>
      </w:r>
      <w:r w:rsidR="00446904" w:rsidRPr="00686DBD">
        <w:rPr>
          <w:rFonts w:ascii="FreightSans Pro Book" w:hAnsi="FreightSans Pro Book"/>
          <w:bCs/>
          <w:sz w:val="24"/>
          <w:szCs w:val="24"/>
        </w:rPr>
        <w:t>minute classes</w:t>
      </w:r>
      <w:r w:rsidRPr="00686DBD">
        <w:rPr>
          <w:rFonts w:ascii="FreightSans Pro Book" w:hAnsi="FreightSans Pro Book"/>
          <w:b/>
          <w:sz w:val="24"/>
          <w:szCs w:val="24"/>
        </w:rPr>
        <w:t xml:space="preserve"> </w:t>
      </w:r>
    </w:p>
    <w:p w14:paraId="26566F0C" w14:textId="77777777" w:rsidR="00C25230" w:rsidRPr="00686DBD" w:rsidRDefault="00C25230" w:rsidP="00866F1B">
      <w:pPr>
        <w:spacing w:after="0"/>
        <w:rPr>
          <w:rFonts w:ascii="FreightSans Pro Book" w:hAnsi="FreightSans Pro Book"/>
        </w:rPr>
      </w:pPr>
    </w:p>
    <w:p w14:paraId="26566F0D" w14:textId="77777777" w:rsidR="00C25230" w:rsidRPr="00686DBD" w:rsidRDefault="00C25230" w:rsidP="00866F1B">
      <w:pPr>
        <w:spacing w:after="0"/>
        <w:rPr>
          <w:rFonts w:ascii="FreightSans Pro Book" w:hAnsi="FreightSans Pro Book"/>
        </w:rPr>
      </w:pPr>
      <w:r w:rsidRPr="00686DBD">
        <w:rPr>
          <w:rFonts w:ascii="FreightSans Pro Book" w:hAnsi="FreightSans Pro Book"/>
          <w:noProof/>
        </w:rPr>
        <w:drawing>
          <wp:inline distT="0" distB="0" distL="0" distR="0" wp14:anchorId="26566F5C" wp14:editId="26566F5D">
            <wp:extent cx="5943600" cy="4652196"/>
            <wp:effectExtent l="0" t="0" r="0" b="0"/>
            <wp:docPr id="4" name="Picture 4" descr="C:\Users\dmattias\Desktop\Enrichment Pics\DSCN3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ttias\Desktop\Enrichment Pics\DSCN312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5273"/>
                    <a:stretch/>
                  </pic:blipFill>
                  <pic:spPr bwMode="auto">
                    <a:xfrm>
                      <a:off x="0" y="0"/>
                      <a:ext cx="5943600" cy="4652196"/>
                    </a:xfrm>
                    <a:prstGeom prst="rect">
                      <a:avLst/>
                    </a:prstGeom>
                    <a:noFill/>
                    <a:ln>
                      <a:noFill/>
                    </a:ln>
                    <a:extLst>
                      <a:ext uri="{53640926-AAD7-44D8-BBD7-CCE9431645EC}">
                        <a14:shadowObscured xmlns:a14="http://schemas.microsoft.com/office/drawing/2010/main"/>
                      </a:ext>
                    </a:extLst>
                  </pic:spPr>
                </pic:pic>
              </a:graphicData>
            </a:graphic>
          </wp:inline>
        </w:drawing>
      </w:r>
    </w:p>
    <w:p w14:paraId="26566F0E" w14:textId="77777777" w:rsidR="00446904" w:rsidRPr="00686DBD" w:rsidRDefault="00446904" w:rsidP="00866F1B">
      <w:pPr>
        <w:spacing w:after="0"/>
        <w:rPr>
          <w:rFonts w:ascii="FreightSans Pro Book" w:hAnsi="FreightSans Pro Book"/>
        </w:rPr>
      </w:pPr>
    </w:p>
    <w:p w14:paraId="26566F0F" w14:textId="7CFC6832" w:rsidR="00446904" w:rsidRPr="00686DBD" w:rsidRDefault="00412A8E" w:rsidP="00866F1B">
      <w:pPr>
        <w:spacing w:after="0"/>
        <w:rPr>
          <w:rFonts w:ascii="FreightSans Pro Book" w:hAnsi="FreightSans Pro Book"/>
        </w:rPr>
      </w:pPr>
      <w:r w:rsidRPr="00686DBD">
        <w:rPr>
          <w:rFonts w:ascii="FreightSans Pro Book" w:hAnsi="FreightSans Pro Book"/>
        </w:rPr>
        <w:t>S</w:t>
      </w:r>
      <w:r w:rsidR="00842284" w:rsidRPr="00686DBD">
        <w:rPr>
          <w:rFonts w:ascii="FreightSans Pro Book" w:hAnsi="FreightSans Pro Book"/>
        </w:rPr>
        <w:t xml:space="preserve">tudents </w:t>
      </w:r>
      <w:r w:rsidRPr="00686DBD">
        <w:rPr>
          <w:rFonts w:ascii="FreightSans Pro Book" w:hAnsi="FreightSans Pro Book"/>
        </w:rPr>
        <w:t>will</w:t>
      </w:r>
      <w:r w:rsidR="00842284" w:rsidRPr="00686DBD">
        <w:rPr>
          <w:rFonts w:ascii="FreightSans Pro Book" w:hAnsi="FreightSans Pro Book"/>
        </w:rPr>
        <w:t xml:space="preserve"> explore the layers and imagery of a </w:t>
      </w:r>
      <w:r w:rsidRPr="00686DBD">
        <w:rPr>
          <w:rFonts w:ascii="FreightSans Pro Book" w:hAnsi="FreightSans Pro Book"/>
        </w:rPr>
        <w:t xml:space="preserve">character or theme. These tunnel books have </w:t>
      </w:r>
      <w:r w:rsidR="007A4995" w:rsidRPr="00686DBD">
        <w:rPr>
          <w:rFonts w:ascii="FreightSans Pro Book" w:hAnsi="FreightSans Pro Book"/>
        </w:rPr>
        <w:t>three</w:t>
      </w:r>
      <w:r w:rsidR="00842284" w:rsidRPr="00686DBD">
        <w:rPr>
          <w:rFonts w:ascii="FreightSans Pro Book" w:hAnsi="FreightSans Pro Book"/>
        </w:rPr>
        <w:t xml:space="preserve"> layers, which can be customized to meet the needs of the students. </w:t>
      </w:r>
      <w:r w:rsidR="003E26DA" w:rsidRPr="00686DBD">
        <w:rPr>
          <w:rFonts w:ascii="FreightSans Pro Book" w:hAnsi="FreightSans Pro Book"/>
        </w:rPr>
        <w:t xml:space="preserve">Students </w:t>
      </w:r>
      <w:r w:rsidRPr="00686DBD">
        <w:rPr>
          <w:rFonts w:ascii="FreightSans Pro Book" w:hAnsi="FreightSans Pro Book"/>
        </w:rPr>
        <w:t>are</w:t>
      </w:r>
      <w:r w:rsidR="003E26DA" w:rsidRPr="00686DBD">
        <w:rPr>
          <w:rFonts w:ascii="FreightSans Pro Book" w:hAnsi="FreightSans Pro Book"/>
        </w:rPr>
        <w:t xml:space="preserve"> challenged to visually represent the topic through </w:t>
      </w:r>
      <w:r w:rsidRPr="00686DBD">
        <w:rPr>
          <w:rFonts w:ascii="FreightSans Pro Book" w:hAnsi="FreightSans Pro Book"/>
        </w:rPr>
        <w:t xml:space="preserve">illustration </w:t>
      </w:r>
      <w:r w:rsidR="003E26DA" w:rsidRPr="00686DBD">
        <w:rPr>
          <w:rFonts w:ascii="FreightSans Pro Book" w:hAnsi="FreightSans Pro Book"/>
        </w:rPr>
        <w:t xml:space="preserve">on the tunnel book pages. </w:t>
      </w:r>
      <w:r w:rsidR="00842284" w:rsidRPr="00686DBD">
        <w:rPr>
          <w:rFonts w:ascii="FreightSans Pro Book" w:hAnsi="FreightSans Pro Book"/>
        </w:rPr>
        <w:t>Students end the project with an artist statement that asks them to reflect on the class subject and the creative process.</w:t>
      </w:r>
    </w:p>
    <w:p w14:paraId="26566F10" w14:textId="77777777" w:rsidR="00412A8E" w:rsidRPr="00686DBD" w:rsidRDefault="00412A8E" w:rsidP="00412A8E">
      <w:pPr>
        <w:spacing w:after="0" w:line="240" w:lineRule="auto"/>
        <w:rPr>
          <w:rFonts w:ascii="FreightSans Pro Book" w:hAnsi="FreightSans Pro Book"/>
          <w:b/>
        </w:rPr>
      </w:pPr>
    </w:p>
    <w:p w14:paraId="26566F11" w14:textId="77777777" w:rsidR="00412A8E" w:rsidRPr="00686DBD" w:rsidRDefault="00412A8E" w:rsidP="00412A8E">
      <w:pPr>
        <w:spacing w:after="0" w:line="240" w:lineRule="auto"/>
        <w:rPr>
          <w:rFonts w:ascii="FreightSans Pro Book" w:hAnsi="FreightSans Pro Book"/>
          <w:b/>
        </w:rPr>
      </w:pPr>
    </w:p>
    <w:p w14:paraId="26566F12" w14:textId="77777777" w:rsidR="009D69B9" w:rsidRPr="00686DBD" w:rsidRDefault="009D69B9" w:rsidP="007A4995">
      <w:pPr>
        <w:spacing w:after="120"/>
        <w:rPr>
          <w:rFonts w:ascii="FreightSans Pro Book" w:hAnsi="FreightSans Pro Book"/>
          <w:b/>
          <w:sz w:val="24"/>
          <w:szCs w:val="24"/>
        </w:rPr>
      </w:pPr>
      <w:r w:rsidRPr="00686DBD">
        <w:rPr>
          <w:rFonts w:ascii="FreightSans Pro Book" w:hAnsi="FreightSans Pro Book"/>
          <w:b/>
          <w:sz w:val="24"/>
          <w:szCs w:val="24"/>
        </w:rPr>
        <w:lastRenderedPageBreak/>
        <w:t>Objectives:</w:t>
      </w:r>
    </w:p>
    <w:p w14:paraId="26566F13" w14:textId="20D042CB" w:rsidR="00412A8E" w:rsidRPr="00686DBD" w:rsidRDefault="009D69B9" w:rsidP="007A10BA">
      <w:pPr>
        <w:pStyle w:val="ListParagraph"/>
        <w:numPr>
          <w:ilvl w:val="0"/>
          <w:numId w:val="9"/>
        </w:numPr>
        <w:spacing w:after="0" w:line="240" w:lineRule="auto"/>
        <w:ind w:left="360"/>
        <w:rPr>
          <w:rFonts w:ascii="FreightSans Pro Book" w:hAnsi="FreightSans Pro Book"/>
        </w:rPr>
      </w:pPr>
      <w:r w:rsidRPr="00686DBD">
        <w:rPr>
          <w:rFonts w:ascii="FreightSans Pro Book" w:hAnsi="FreightSans Pro Book"/>
        </w:rPr>
        <w:t>S</w:t>
      </w:r>
      <w:r w:rsidR="00412A8E" w:rsidRPr="00686DBD">
        <w:rPr>
          <w:rFonts w:ascii="FreightSans Pro Book" w:hAnsi="FreightSans Pro Book"/>
        </w:rPr>
        <w:t>tudent</w:t>
      </w:r>
      <w:r w:rsidR="00992AC0" w:rsidRPr="00686DBD">
        <w:rPr>
          <w:rFonts w:ascii="FreightSans Pro Book" w:hAnsi="FreightSans Pro Book"/>
        </w:rPr>
        <w:t>s</w:t>
      </w:r>
      <w:r w:rsidR="00412A8E" w:rsidRPr="00686DBD">
        <w:rPr>
          <w:rFonts w:ascii="FreightSans Pro Book" w:hAnsi="FreightSans Pro Book"/>
        </w:rPr>
        <w:t xml:space="preserve"> will create a tunnel book </w:t>
      </w:r>
    </w:p>
    <w:p w14:paraId="26566F14" w14:textId="709F189F" w:rsidR="009D69B9" w:rsidRPr="00686DBD" w:rsidRDefault="009D69B9" w:rsidP="007A10BA">
      <w:pPr>
        <w:pStyle w:val="ListParagraph"/>
        <w:numPr>
          <w:ilvl w:val="0"/>
          <w:numId w:val="9"/>
        </w:numPr>
        <w:spacing w:after="0" w:line="240" w:lineRule="auto"/>
        <w:ind w:left="360"/>
        <w:rPr>
          <w:rFonts w:ascii="FreightSans Pro Book" w:hAnsi="FreightSans Pro Book"/>
        </w:rPr>
      </w:pPr>
      <w:r w:rsidRPr="00686DBD">
        <w:rPr>
          <w:rFonts w:ascii="FreightSans Pro Book" w:hAnsi="FreightSans Pro Book"/>
        </w:rPr>
        <w:t>Student</w:t>
      </w:r>
      <w:r w:rsidR="00992AC0" w:rsidRPr="00686DBD">
        <w:rPr>
          <w:rFonts w:ascii="FreightSans Pro Book" w:hAnsi="FreightSans Pro Book"/>
        </w:rPr>
        <w:t>s</w:t>
      </w:r>
      <w:r w:rsidR="007A4995" w:rsidRPr="00686DBD">
        <w:rPr>
          <w:rFonts w:ascii="FreightSans Pro Book" w:hAnsi="FreightSans Pro Book"/>
        </w:rPr>
        <w:t xml:space="preserve"> </w:t>
      </w:r>
      <w:r w:rsidRPr="00686DBD">
        <w:rPr>
          <w:rFonts w:ascii="FreightSans Pro Book" w:hAnsi="FreightSans Pro Book"/>
        </w:rPr>
        <w:t>will explore various layers of a character or theme</w:t>
      </w:r>
    </w:p>
    <w:p w14:paraId="26566F15" w14:textId="2280726A" w:rsidR="00412A8E" w:rsidRPr="00686DBD" w:rsidRDefault="009D69B9" w:rsidP="007A10BA">
      <w:pPr>
        <w:pStyle w:val="ListParagraph"/>
        <w:numPr>
          <w:ilvl w:val="0"/>
          <w:numId w:val="9"/>
        </w:numPr>
        <w:spacing w:after="0" w:line="240" w:lineRule="auto"/>
        <w:ind w:left="360"/>
        <w:rPr>
          <w:rFonts w:ascii="FreightSans Pro Book" w:hAnsi="FreightSans Pro Book"/>
        </w:rPr>
      </w:pPr>
      <w:r w:rsidRPr="00686DBD">
        <w:rPr>
          <w:rFonts w:ascii="FreightSans Pro Book" w:hAnsi="FreightSans Pro Book"/>
        </w:rPr>
        <w:t>S</w:t>
      </w:r>
      <w:r w:rsidR="00412A8E" w:rsidRPr="00686DBD">
        <w:rPr>
          <w:rFonts w:ascii="FreightSans Pro Book" w:hAnsi="FreightSans Pro Book"/>
        </w:rPr>
        <w:t>tudent</w:t>
      </w:r>
      <w:r w:rsidR="00992AC0" w:rsidRPr="00686DBD">
        <w:rPr>
          <w:rFonts w:ascii="FreightSans Pro Book" w:hAnsi="FreightSans Pro Book"/>
        </w:rPr>
        <w:t>s</w:t>
      </w:r>
      <w:r w:rsidR="00412A8E" w:rsidRPr="00686DBD">
        <w:rPr>
          <w:rFonts w:ascii="FreightSans Pro Book" w:hAnsi="FreightSans Pro Book"/>
        </w:rPr>
        <w:t xml:space="preserve"> will write an artist statement</w:t>
      </w:r>
    </w:p>
    <w:p w14:paraId="26566F16" w14:textId="77777777" w:rsidR="00412A8E" w:rsidRPr="00686DBD" w:rsidRDefault="00412A8E" w:rsidP="007A10BA">
      <w:pPr>
        <w:spacing w:after="0" w:line="240" w:lineRule="auto"/>
        <w:ind w:left="360" w:firstLine="720"/>
        <w:rPr>
          <w:rFonts w:ascii="FreightSans Pro Book" w:hAnsi="FreightSans Pro Book"/>
        </w:rPr>
      </w:pPr>
    </w:p>
    <w:p w14:paraId="26566F17" w14:textId="1E941BE4" w:rsidR="00412A8E" w:rsidRPr="00686DBD" w:rsidRDefault="00412A8E" w:rsidP="007A4995">
      <w:pPr>
        <w:spacing w:after="120"/>
        <w:rPr>
          <w:rFonts w:ascii="FreightSans Pro Book" w:hAnsi="FreightSans Pro Book"/>
          <w:b/>
          <w:sz w:val="24"/>
          <w:szCs w:val="24"/>
        </w:rPr>
      </w:pPr>
      <w:r w:rsidRPr="00686DBD">
        <w:rPr>
          <w:rFonts w:ascii="FreightSans Pro Book" w:hAnsi="FreightSans Pro Book"/>
          <w:b/>
          <w:sz w:val="24"/>
          <w:szCs w:val="24"/>
        </w:rPr>
        <w:t xml:space="preserve">Basic </w:t>
      </w:r>
      <w:r w:rsidR="007A4995" w:rsidRPr="00686DBD">
        <w:rPr>
          <w:rFonts w:ascii="FreightSans Pro Book" w:hAnsi="FreightSans Pro Book"/>
          <w:b/>
          <w:sz w:val="24"/>
          <w:szCs w:val="24"/>
        </w:rPr>
        <w:t xml:space="preserve">Lesson </w:t>
      </w:r>
      <w:r w:rsidRPr="00686DBD">
        <w:rPr>
          <w:rFonts w:ascii="FreightSans Pro Book" w:hAnsi="FreightSans Pro Book"/>
          <w:b/>
          <w:sz w:val="24"/>
          <w:szCs w:val="24"/>
        </w:rPr>
        <w:t>Outlin</w:t>
      </w:r>
      <w:r w:rsidR="007A4995" w:rsidRPr="00686DBD">
        <w:rPr>
          <w:rFonts w:ascii="FreightSans Pro Book" w:hAnsi="FreightSans Pro Book"/>
          <w:b/>
          <w:sz w:val="24"/>
          <w:szCs w:val="24"/>
        </w:rPr>
        <w:t>e</w:t>
      </w:r>
      <w:r w:rsidRPr="00686DBD">
        <w:rPr>
          <w:rFonts w:ascii="FreightSans Pro Book" w:hAnsi="FreightSans Pro Book"/>
          <w:b/>
          <w:sz w:val="24"/>
          <w:szCs w:val="24"/>
        </w:rPr>
        <w:t>:</w:t>
      </w:r>
    </w:p>
    <w:p w14:paraId="26566F18" w14:textId="4872B4D3" w:rsidR="00412A8E" w:rsidRPr="00686DBD" w:rsidRDefault="00412A8E" w:rsidP="007A10BA">
      <w:pPr>
        <w:pStyle w:val="ListParagraph"/>
        <w:numPr>
          <w:ilvl w:val="0"/>
          <w:numId w:val="8"/>
        </w:numPr>
        <w:spacing w:after="0" w:line="240" w:lineRule="auto"/>
        <w:ind w:left="360"/>
        <w:rPr>
          <w:rFonts w:ascii="FreightSans Pro Book" w:hAnsi="FreightSans Pro Book"/>
        </w:rPr>
      </w:pPr>
      <w:r w:rsidRPr="00686DBD">
        <w:rPr>
          <w:rFonts w:ascii="FreightSans Pro Book" w:hAnsi="FreightSans Pro Book"/>
        </w:rPr>
        <w:t xml:space="preserve">Introduce </w:t>
      </w:r>
      <w:r w:rsidR="002141C0" w:rsidRPr="00686DBD">
        <w:rPr>
          <w:rFonts w:ascii="FreightSans Pro Book" w:hAnsi="FreightSans Pro Book"/>
        </w:rPr>
        <w:t>p</w:t>
      </w:r>
      <w:r w:rsidRPr="00686DBD">
        <w:rPr>
          <w:rFonts w:ascii="FreightSans Pro Book" w:hAnsi="FreightSans Pro Book"/>
        </w:rPr>
        <w:t xml:space="preserve">roject </w:t>
      </w:r>
    </w:p>
    <w:p w14:paraId="26566F19" w14:textId="1212C048" w:rsidR="00412A8E" w:rsidRPr="00686DBD" w:rsidRDefault="00412A8E" w:rsidP="007A10BA">
      <w:pPr>
        <w:pStyle w:val="ListParagraph"/>
        <w:numPr>
          <w:ilvl w:val="0"/>
          <w:numId w:val="8"/>
        </w:numPr>
        <w:spacing w:after="0" w:line="240" w:lineRule="auto"/>
        <w:ind w:left="360"/>
        <w:rPr>
          <w:rFonts w:ascii="FreightSans Pro Book" w:hAnsi="FreightSans Pro Book"/>
        </w:rPr>
      </w:pPr>
      <w:r w:rsidRPr="00686DBD">
        <w:rPr>
          <w:rFonts w:ascii="FreightSans Pro Book" w:hAnsi="FreightSans Pro Book"/>
        </w:rPr>
        <w:t xml:space="preserve">Demonstrate </w:t>
      </w:r>
      <w:r w:rsidR="002141C0" w:rsidRPr="00686DBD">
        <w:rPr>
          <w:rFonts w:ascii="FreightSans Pro Book" w:hAnsi="FreightSans Pro Book"/>
        </w:rPr>
        <w:t>s</w:t>
      </w:r>
      <w:r w:rsidRPr="00686DBD">
        <w:rPr>
          <w:rFonts w:ascii="FreightSans Pro Book" w:hAnsi="FreightSans Pro Book"/>
        </w:rPr>
        <w:t>kills</w:t>
      </w:r>
    </w:p>
    <w:p w14:paraId="26566F1A" w14:textId="6232A2E5" w:rsidR="00412A8E" w:rsidRPr="00686DBD" w:rsidRDefault="00412A8E" w:rsidP="007A10BA">
      <w:pPr>
        <w:pStyle w:val="ListParagraph"/>
        <w:numPr>
          <w:ilvl w:val="0"/>
          <w:numId w:val="8"/>
        </w:numPr>
        <w:spacing w:after="0" w:line="240" w:lineRule="auto"/>
        <w:ind w:left="360"/>
        <w:rPr>
          <w:rFonts w:ascii="FreightSans Pro Book" w:hAnsi="FreightSans Pro Book"/>
        </w:rPr>
      </w:pPr>
      <w:r w:rsidRPr="00686DBD">
        <w:rPr>
          <w:rFonts w:ascii="FreightSans Pro Book" w:hAnsi="FreightSans Pro Book"/>
        </w:rPr>
        <w:t xml:space="preserve">Create </w:t>
      </w:r>
      <w:r w:rsidR="002141C0" w:rsidRPr="00686DBD">
        <w:rPr>
          <w:rFonts w:ascii="FreightSans Pro Book" w:hAnsi="FreightSans Pro Book"/>
        </w:rPr>
        <w:t>t</w:t>
      </w:r>
      <w:r w:rsidRPr="00686DBD">
        <w:rPr>
          <w:rFonts w:ascii="FreightSans Pro Book" w:hAnsi="FreightSans Pro Book"/>
        </w:rPr>
        <w:t xml:space="preserve">unnel </w:t>
      </w:r>
      <w:r w:rsidR="002141C0" w:rsidRPr="00686DBD">
        <w:rPr>
          <w:rFonts w:ascii="FreightSans Pro Book" w:hAnsi="FreightSans Pro Book"/>
        </w:rPr>
        <w:t>b</w:t>
      </w:r>
      <w:r w:rsidRPr="00686DBD">
        <w:rPr>
          <w:rFonts w:ascii="FreightSans Pro Book" w:hAnsi="FreightSans Pro Book"/>
        </w:rPr>
        <w:t>ooks</w:t>
      </w:r>
    </w:p>
    <w:p w14:paraId="26566F1B" w14:textId="28A4A84C" w:rsidR="00412A8E" w:rsidRPr="00686DBD" w:rsidRDefault="00412A8E" w:rsidP="007A10BA">
      <w:pPr>
        <w:pStyle w:val="ListParagraph"/>
        <w:numPr>
          <w:ilvl w:val="0"/>
          <w:numId w:val="8"/>
        </w:numPr>
        <w:spacing w:after="0" w:line="240" w:lineRule="auto"/>
        <w:ind w:left="360"/>
        <w:rPr>
          <w:rFonts w:ascii="FreightSans Pro Book" w:hAnsi="FreightSans Pro Book"/>
        </w:rPr>
      </w:pPr>
      <w:r w:rsidRPr="00686DBD">
        <w:rPr>
          <w:rFonts w:ascii="FreightSans Pro Book" w:hAnsi="FreightSans Pro Book"/>
        </w:rPr>
        <w:t xml:space="preserve">Write an </w:t>
      </w:r>
      <w:r w:rsidR="002141C0" w:rsidRPr="00686DBD">
        <w:rPr>
          <w:rFonts w:ascii="FreightSans Pro Book" w:hAnsi="FreightSans Pro Book"/>
        </w:rPr>
        <w:t>a</w:t>
      </w:r>
      <w:r w:rsidRPr="00686DBD">
        <w:rPr>
          <w:rFonts w:ascii="FreightSans Pro Book" w:hAnsi="FreightSans Pro Book"/>
        </w:rPr>
        <w:t xml:space="preserve">rtist </w:t>
      </w:r>
      <w:r w:rsidR="002141C0" w:rsidRPr="00686DBD">
        <w:rPr>
          <w:rFonts w:ascii="FreightSans Pro Book" w:hAnsi="FreightSans Pro Book"/>
        </w:rPr>
        <w:t>s</w:t>
      </w:r>
      <w:r w:rsidRPr="00686DBD">
        <w:rPr>
          <w:rFonts w:ascii="FreightSans Pro Book" w:hAnsi="FreightSans Pro Book"/>
        </w:rPr>
        <w:t>tatement</w:t>
      </w:r>
    </w:p>
    <w:p w14:paraId="26566F1C" w14:textId="71D643F6" w:rsidR="00412A8E" w:rsidRPr="00686DBD" w:rsidRDefault="00412A8E" w:rsidP="007A10BA">
      <w:pPr>
        <w:pStyle w:val="ListParagraph"/>
        <w:numPr>
          <w:ilvl w:val="0"/>
          <w:numId w:val="8"/>
        </w:numPr>
        <w:spacing w:after="0" w:line="240" w:lineRule="auto"/>
        <w:ind w:left="360"/>
        <w:rPr>
          <w:rFonts w:ascii="FreightSans Pro Book" w:hAnsi="FreightSans Pro Book"/>
        </w:rPr>
      </w:pPr>
      <w:r w:rsidRPr="00686DBD">
        <w:rPr>
          <w:rFonts w:ascii="FreightSans Pro Book" w:hAnsi="FreightSans Pro Book"/>
        </w:rPr>
        <w:t xml:space="preserve">Create an </w:t>
      </w:r>
      <w:r w:rsidR="002141C0" w:rsidRPr="00686DBD">
        <w:rPr>
          <w:rFonts w:ascii="FreightSans Pro Book" w:hAnsi="FreightSans Pro Book"/>
        </w:rPr>
        <w:t>a</w:t>
      </w:r>
      <w:r w:rsidRPr="00686DBD">
        <w:rPr>
          <w:rFonts w:ascii="FreightSans Pro Book" w:hAnsi="FreightSans Pro Book"/>
        </w:rPr>
        <w:t xml:space="preserve">rt </w:t>
      </w:r>
      <w:r w:rsidR="002141C0" w:rsidRPr="00686DBD">
        <w:rPr>
          <w:rFonts w:ascii="FreightSans Pro Book" w:hAnsi="FreightSans Pro Book"/>
        </w:rPr>
        <w:t>w</w:t>
      </w:r>
      <w:r w:rsidRPr="00686DBD">
        <w:rPr>
          <w:rFonts w:ascii="FreightSans Pro Book" w:hAnsi="FreightSans Pro Book"/>
        </w:rPr>
        <w:t xml:space="preserve">alk / display of </w:t>
      </w:r>
      <w:r w:rsidR="002141C0" w:rsidRPr="00686DBD">
        <w:rPr>
          <w:rFonts w:ascii="FreightSans Pro Book" w:hAnsi="FreightSans Pro Book"/>
        </w:rPr>
        <w:t>t</w:t>
      </w:r>
      <w:r w:rsidRPr="00686DBD">
        <w:rPr>
          <w:rFonts w:ascii="FreightSans Pro Book" w:hAnsi="FreightSans Pro Book"/>
        </w:rPr>
        <w:t xml:space="preserve">unnel </w:t>
      </w:r>
      <w:r w:rsidR="002141C0" w:rsidRPr="00686DBD">
        <w:rPr>
          <w:rFonts w:ascii="FreightSans Pro Book" w:hAnsi="FreightSans Pro Book"/>
        </w:rPr>
        <w:t>b</w:t>
      </w:r>
      <w:r w:rsidRPr="00686DBD">
        <w:rPr>
          <w:rFonts w:ascii="FreightSans Pro Book" w:hAnsi="FreightSans Pro Book"/>
        </w:rPr>
        <w:t>ooks</w:t>
      </w:r>
    </w:p>
    <w:p w14:paraId="26566F1D" w14:textId="77777777" w:rsidR="00BF21F8" w:rsidRPr="00686DBD" w:rsidRDefault="00BF21F8" w:rsidP="007A10BA">
      <w:pPr>
        <w:spacing w:after="0" w:line="240" w:lineRule="auto"/>
        <w:ind w:left="360"/>
        <w:rPr>
          <w:rFonts w:ascii="FreightSans Pro Book" w:hAnsi="FreightSans Pro Book"/>
        </w:rPr>
      </w:pPr>
    </w:p>
    <w:p w14:paraId="26566F1E" w14:textId="77777777" w:rsidR="00641530" w:rsidRPr="00686DBD" w:rsidRDefault="00D34F47" w:rsidP="007A4995">
      <w:pPr>
        <w:spacing w:after="120"/>
        <w:rPr>
          <w:rFonts w:ascii="FreightSans Pro Book" w:hAnsi="FreightSans Pro Book"/>
          <w:b/>
          <w:sz w:val="24"/>
          <w:szCs w:val="24"/>
        </w:rPr>
      </w:pPr>
      <w:r w:rsidRPr="00686DBD">
        <w:rPr>
          <w:rFonts w:ascii="FreightSans Pro Book" w:hAnsi="FreightSans Pro Book"/>
          <w:b/>
          <w:sz w:val="24"/>
          <w:szCs w:val="24"/>
        </w:rPr>
        <w:t>Art Supplies</w:t>
      </w:r>
      <w:r w:rsidR="00641530" w:rsidRPr="00686DBD">
        <w:rPr>
          <w:rFonts w:ascii="FreightSans Pro Book" w:hAnsi="FreightSans Pro Book"/>
          <w:b/>
          <w:sz w:val="24"/>
          <w:szCs w:val="24"/>
        </w:rPr>
        <w:t>:</w:t>
      </w:r>
    </w:p>
    <w:p w14:paraId="26566F1F" w14:textId="77777777" w:rsidR="00446904" w:rsidRPr="00686DBD" w:rsidRDefault="00791ECA" w:rsidP="007A10BA">
      <w:pPr>
        <w:pStyle w:val="ListParagraph"/>
        <w:numPr>
          <w:ilvl w:val="0"/>
          <w:numId w:val="10"/>
        </w:numPr>
        <w:spacing w:after="0" w:line="240" w:lineRule="auto"/>
        <w:ind w:left="360"/>
        <w:rPr>
          <w:rFonts w:ascii="FreightSans Pro Book" w:hAnsi="FreightSans Pro Book"/>
        </w:rPr>
      </w:pPr>
      <w:r w:rsidRPr="00686DBD">
        <w:rPr>
          <w:rFonts w:ascii="FreightSans Pro Book" w:hAnsi="FreightSans Pro Book"/>
        </w:rPr>
        <w:t xml:space="preserve">White cardstock (at least </w:t>
      </w:r>
      <w:r w:rsidR="009D69B9" w:rsidRPr="00686DBD">
        <w:rPr>
          <w:rFonts w:ascii="FreightSans Pro Book" w:hAnsi="FreightSans Pro Book"/>
        </w:rPr>
        <w:t>7</w:t>
      </w:r>
      <w:r w:rsidRPr="00686DBD">
        <w:rPr>
          <w:rFonts w:ascii="FreightSans Pro Book" w:hAnsi="FreightSans Pro Book"/>
        </w:rPr>
        <w:t xml:space="preserve"> sheets per student)</w:t>
      </w:r>
    </w:p>
    <w:p w14:paraId="26566F20" w14:textId="77777777" w:rsidR="00791ECA" w:rsidRPr="00686DBD" w:rsidRDefault="00791ECA" w:rsidP="007A10BA">
      <w:pPr>
        <w:pStyle w:val="ListParagraph"/>
        <w:numPr>
          <w:ilvl w:val="0"/>
          <w:numId w:val="10"/>
        </w:numPr>
        <w:spacing w:after="0" w:line="240" w:lineRule="auto"/>
        <w:ind w:left="360"/>
        <w:rPr>
          <w:rFonts w:ascii="FreightSans Pro Book" w:hAnsi="FreightSans Pro Book"/>
        </w:rPr>
      </w:pPr>
      <w:r w:rsidRPr="00686DBD">
        <w:rPr>
          <w:rFonts w:ascii="FreightSans Pro Book" w:hAnsi="FreightSans Pro Book"/>
        </w:rPr>
        <w:t>Glue sticks</w:t>
      </w:r>
    </w:p>
    <w:p w14:paraId="26566F21" w14:textId="77777777" w:rsidR="00791ECA" w:rsidRPr="00686DBD" w:rsidRDefault="00791ECA" w:rsidP="007A10BA">
      <w:pPr>
        <w:pStyle w:val="ListParagraph"/>
        <w:numPr>
          <w:ilvl w:val="0"/>
          <w:numId w:val="10"/>
        </w:numPr>
        <w:spacing w:after="0" w:line="240" w:lineRule="auto"/>
        <w:ind w:left="360"/>
        <w:rPr>
          <w:rFonts w:ascii="FreightSans Pro Book" w:hAnsi="FreightSans Pro Book"/>
        </w:rPr>
      </w:pPr>
      <w:r w:rsidRPr="00686DBD">
        <w:rPr>
          <w:rFonts w:ascii="FreightSans Pro Book" w:hAnsi="FreightSans Pro Book"/>
        </w:rPr>
        <w:t>Scissors</w:t>
      </w:r>
    </w:p>
    <w:p w14:paraId="26566F22" w14:textId="5DA4A737" w:rsidR="00791ECA" w:rsidRPr="00686DBD" w:rsidRDefault="00791ECA" w:rsidP="007A10BA">
      <w:pPr>
        <w:pStyle w:val="ListParagraph"/>
        <w:numPr>
          <w:ilvl w:val="0"/>
          <w:numId w:val="10"/>
        </w:numPr>
        <w:spacing w:after="0" w:line="240" w:lineRule="auto"/>
        <w:ind w:left="360"/>
        <w:rPr>
          <w:rFonts w:ascii="FreightSans Pro Book" w:hAnsi="FreightSans Pro Book"/>
        </w:rPr>
      </w:pPr>
      <w:r w:rsidRPr="00686DBD">
        <w:rPr>
          <w:rFonts w:ascii="FreightSans Pro Book" w:hAnsi="FreightSans Pro Book"/>
        </w:rPr>
        <w:t xml:space="preserve">Colored </w:t>
      </w:r>
      <w:r w:rsidR="002141C0" w:rsidRPr="00686DBD">
        <w:rPr>
          <w:rFonts w:ascii="FreightSans Pro Book" w:hAnsi="FreightSans Pro Book"/>
        </w:rPr>
        <w:t>p</w:t>
      </w:r>
      <w:r w:rsidRPr="00686DBD">
        <w:rPr>
          <w:rFonts w:ascii="FreightSans Pro Book" w:hAnsi="FreightSans Pro Book"/>
        </w:rPr>
        <w:t xml:space="preserve">ens and </w:t>
      </w:r>
      <w:r w:rsidR="002141C0" w:rsidRPr="00686DBD">
        <w:rPr>
          <w:rFonts w:ascii="FreightSans Pro Book" w:hAnsi="FreightSans Pro Book"/>
        </w:rPr>
        <w:t>p</w:t>
      </w:r>
      <w:r w:rsidRPr="00686DBD">
        <w:rPr>
          <w:rFonts w:ascii="FreightSans Pro Book" w:hAnsi="FreightSans Pro Book"/>
        </w:rPr>
        <w:t>encils</w:t>
      </w:r>
    </w:p>
    <w:p w14:paraId="26566F23" w14:textId="77777777" w:rsidR="00446904" w:rsidRPr="00686DBD" w:rsidRDefault="00446904" w:rsidP="007A10BA">
      <w:pPr>
        <w:spacing w:after="0" w:line="240" w:lineRule="auto"/>
        <w:ind w:left="360"/>
        <w:rPr>
          <w:rFonts w:ascii="FreightSans Pro Book" w:hAnsi="FreightSans Pro Book"/>
          <w:b/>
        </w:rPr>
      </w:pPr>
    </w:p>
    <w:p w14:paraId="26566F24" w14:textId="77777777" w:rsidR="00D34F47" w:rsidRPr="00686DBD" w:rsidRDefault="006B2287" w:rsidP="007A4995">
      <w:pPr>
        <w:spacing w:after="120"/>
        <w:rPr>
          <w:rFonts w:ascii="FreightSans Pro Book" w:hAnsi="FreightSans Pro Book"/>
          <w:b/>
          <w:sz w:val="24"/>
          <w:szCs w:val="24"/>
        </w:rPr>
      </w:pPr>
      <w:r w:rsidRPr="00686DBD">
        <w:rPr>
          <w:rFonts w:ascii="FreightSans Pro Book" w:hAnsi="FreightSans Pro Book"/>
          <w:b/>
          <w:sz w:val="24"/>
          <w:szCs w:val="24"/>
        </w:rPr>
        <w:t>Other Resources</w:t>
      </w:r>
      <w:r w:rsidR="00D34F47" w:rsidRPr="00686DBD">
        <w:rPr>
          <w:rFonts w:ascii="FreightSans Pro Book" w:hAnsi="FreightSans Pro Book"/>
          <w:b/>
          <w:sz w:val="24"/>
          <w:szCs w:val="24"/>
        </w:rPr>
        <w:t>:</w:t>
      </w:r>
    </w:p>
    <w:p w14:paraId="26566F25" w14:textId="580F8458" w:rsidR="009D69B9" w:rsidRPr="00686DBD" w:rsidRDefault="009D69B9" w:rsidP="007A10BA">
      <w:pPr>
        <w:pStyle w:val="ListParagraph"/>
        <w:numPr>
          <w:ilvl w:val="0"/>
          <w:numId w:val="11"/>
        </w:numPr>
        <w:spacing w:after="0" w:line="240" w:lineRule="auto"/>
        <w:ind w:left="360"/>
        <w:rPr>
          <w:rFonts w:ascii="FreightSans Pro Book" w:hAnsi="FreightSans Pro Book"/>
        </w:rPr>
      </w:pPr>
      <w:r w:rsidRPr="00686DBD">
        <w:rPr>
          <w:rFonts w:ascii="FreightSans Pro Book" w:hAnsi="FreightSans Pro Book"/>
        </w:rPr>
        <w:t xml:space="preserve">Slide </w:t>
      </w:r>
      <w:r w:rsidR="007A4995" w:rsidRPr="00686DBD">
        <w:rPr>
          <w:rFonts w:ascii="FreightSans Pro Book" w:hAnsi="FreightSans Pro Book"/>
        </w:rPr>
        <w:t>s</w:t>
      </w:r>
      <w:r w:rsidRPr="00686DBD">
        <w:rPr>
          <w:rFonts w:ascii="FreightSans Pro Book" w:hAnsi="FreightSans Pro Book"/>
        </w:rPr>
        <w:t>how to introduce project and related artwork (see outline at the end of the lesson plan)</w:t>
      </w:r>
    </w:p>
    <w:p w14:paraId="26566F26" w14:textId="316BAC67" w:rsidR="00446904" w:rsidRPr="00686DBD" w:rsidRDefault="009D69B9" w:rsidP="007A10BA">
      <w:pPr>
        <w:pStyle w:val="ListParagraph"/>
        <w:numPr>
          <w:ilvl w:val="0"/>
          <w:numId w:val="11"/>
        </w:numPr>
        <w:spacing w:after="0" w:line="240" w:lineRule="auto"/>
        <w:ind w:left="360"/>
        <w:rPr>
          <w:rFonts w:ascii="FreightSans Pro Book" w:hAnsi="FreightSans Pro Book"/>
        </w:rPr>
      </w:pPr>
      <w:r w:rsidRPr="00686DBD">
        <w:rPr>
          <w:rFonts w:ascii="FreightSans Pro Book" w:hAnsi="FreightSans Pro Book"/>
        </w:rPr>
        <w:t xml:space="preserve">Examples </w:t>
      </w:r>
      <w:r w:rsidR="007A4995" w:rsidRPr="00686DBD">
        <w:rPr>
          <w:rFonts w:ascii="FreightSans Pro Book" w:hAnsi="FreightSans Pro Book"/>
        </w:rPr>
        <w:t>of t</w:t>
      </w:r>
      <w:r w:rsidRPr="00686DBD">
        <w:rPr>
          <w:rFonts w:ascii="FreightSans Pro Book" w:hAnsi="FreightSans Pro Book"/>
        </w:rPr>
        <w:t xml:space="preserve">unnel </w:t>
      </w:r>
      <w:r w:rsidR="007A4995" w:rsidRPr="00686DBD">
        <w:rPr>
          <w:rFonts w:ascii="FreightSans Pro Book" w:hAnsi="FreightSans Pro Book"/>
        </w:rPr>
        <w:t>b</w:t>
      </w:r>
      <w:r w:rsidRPr="00686DBD">
        <w:rPr>
          <w:rFonts w:ascii="FreightSans Pro Book" w:hAnsi="FreightSans Pro Book"/>
        </w:rPr>
        <w:t>ooks</w:t>
      </w:r>
    </w:p>
    <w:p w14:paraId="26566F27" w14:textId="77777777" w:rsidR="00D34F47" w:rsidRPr="00686DBD" w:rsidRDefault="00D34F47" w:rsidP="00866F1B">
      <w:pPr>
        <w:spacing w:after="0" w:line="240" w:lineRule="auto"/>
        <w:rPr>
          <w:rFonts w:ascii="FreightSans Pro Book" w:hAnsi="FreightSans Pro Book"/>
        </w:rPr>
      </w:pPr>
    </w:p>
    <w:p w14:paraId="26566F28" w14:textId="77777777" w:rsidR="00866F1B" w:rsidRPr="00686DBD" w:rsidRDefault="004D6020" w:rsidP="007A4995">
      <w:pPr>
        <w:spacing w:after="120"/>
        <w:rPr>
          <w:rFonts w:ascii="FreightSans Pro Book" w:hAnsi="FreightSans Pro Book"/>
          <w:b/>
          <w:sz w:val="24"/>
          <w:szCs w:val="24"/>
        </w:rPr>
      </w:pPr>
      <w:r w:rsidRPr="00686DBD">
        <w:rPr>
          <w:rFonts w:ascii="FreightSans Pro Book" w:hAnsi="FreightSans Pro Book"/>
          <w:b/>
          <w:sz w:val="24"/>
          <w:szCs w:val="24"/>
        </w:rPr>
        <w:t xml:space="preserve">Idaho </w:t>
      </w:r>
      <w:r w:rsidR="00866F1B" w:rsidRPr="00686DBD">
        <w:rPr>
          <w:rFonts w:ascii="FreightSans Pro Book" w:hAnsi="FreightSans Pro Book"/>
          <w:b/>
          <w:sz w:val="24"/>
          <w:szCs w:val="24"/>
        </w:rPr>
        <w:t>State Learning Standards:</w:t>
      </w:r>
      <w:r w:rsidR="00EF39E0" w:rsidRPr="00686DBD">
        <w:rPr>
          <w:rFonts w:ascii="FreightSans Pro Book" w:hAnsi="FreightSans Pro Book"/>
          <w:b/>
          <w:sz w:val="24"/>
          <w:szCs w:val="24"/>
        </w:rPr>
        <w:t xml:space="preserve"> </w:t>
      </w:r>
    </w:p>
    <w:p w14:paraId="26566F29" w14:textId="4FC1F194" w:rsidR="00D34F47" w:rsidRPr="00686DBD" w:rsidRDefault="004D6020" w:rsidP="00694BB8">
      <w:pPr>
        <w:pStyle w:val="ListParagraph"/>
        <w:numPr>
          <w:ilvl w:val="0"/>
          <w:numId w:val="17"/>
        </w:numPr>
        <w:spacing w:after="0" w:line="240" w:lineRule="auto"/>
        <w:ind w:left="360"/>
        <w:rPr>
          <w:rFonts w:ascii="FreightSans Pro Book" w:hAnsi="FreightSans Pro Book"/>
        </w:rPr>
      </w:pPr>
      <w:r w:rsidRPr="00E22A93">
        <w:rPr>
          <w:rFonts w:ascii="FreightSans Pro Book" w:hAnsi="FreightSans Pro Book"/>
          <w:u w:val="single"/>
        </w:rPr>
        <w:t>Arts and Humanities: Anchor Standard 4</w:t>
      </w:r>
      <w:r w:rsidRPr="00686DBD">
        <w:rPr>
          <w:rFonts w:ascii="FreightSans Pro Book" w:hAnsi="FreightSans Pro Book"/>
        </w:rPr>
        <w:t>: Convey meaning through the presentation/performance/production of an original work or unique interpretation of a work</w:t>
      </w:r>
    </w:p>
    <w:p w14:paraId="3F92C4BD" w14:textId="6AB29FA8" w:rsidR="00694BB8" w:rsidRPr="00686DBD" w:rsidRDefault="00694BB8" w:rsidP="00694BB8">
      <w:pPr>
        <w:pStyle w:val="ListParagraph"/>
        <w:numPr>
          <w:ilvl w:val="1"/>
          <w:numId w:val="17"/>
        </w:numPr>
        <w:spacing w:after="0" w:line="240" w:lineRule="auto"/>
        <w:rPr>
          <w:rFonts w:ascii="FreightSans Pro Book" w:hAnsi="FreightSans Pro Book"/>
        </w:rPr>
      </w:pPr>
      <w:r w:rsidRPr="00686DBD">
        <w:rPr>
          <w:rFonts w:ascii="FreightSans Pro Book" w:hAnsi="FreightSans Pro Book"/>
        </w:rPr>
        <w:t>Objective PR1.1 Combine knowledge and understanding from two or more disciplines to present/perform their original or interpreted works for an audience</w:t>
      </w:r>
    </w:p>
    <w:p w14:paraId="26566F2B" w14:textId="5FDFC891" w:rsidR="007534CE" w:rsidRPr="00686DBD" w:rsidRDefault="00694BB8" w:rsidP="00866F1B">
      <w:pPr>
        <w:pStyle w:val="ListParagraph"/>
        <w:numPr>
          <w:ilvl w:val="1"/>
          <w:numId w:val="17"/>
        </w:numPr>
        <w:spacing w:after="0" w:line="240" w:lineRule="auto"/>
        <w:rPr>
          <w:rFonts w:ascii="FreightSans Pro Book" w:hAnsi="FreightSans Pro Book"/>
        </w:rPr>
      </w:pPr>
      <w:r w:rsidRPr="00686DBD">
        <w:rPr>
          <w:rFonts w:ascii="FreightSans Pro Book" w:hAnsi="FreightSans Pro Book"/>
        </w:rPr>
        <w:t>Objective PR1.2 Convey meaning through their presentation/performance</w:t>
      </w:r>
    </w:p>
    <w:p w14:paraId="26566F2C" w14:textId="77777777" w:rsidR="00737622" w:rsidRPr="00686DBD" w:rsidRDefault="00737622" w:rsidP="00866F1B">
      <w:pPr>
        <w:spacing w:after="0" w:line="240" w:lineRule="auto"/>
        <w:rPr>
          <w:rFonts w:ascii="FreightSans Pro Book" w:hAnsi="FreightSans Pro Book"/>
        </w:rPr>
      </w:pPr>
    </w:p>
    <w:p w14:paraId="26566F2D" w14:textId="271E4821" w:rsidR="007534CE" w:rsidRPr="00686DBD" w:rsidRDefault="00DA3626" w:rsidP="00694BB8">
      <w:pPr>
        <w:pStyle w:val="ListParagraph"/>
        <w:numPr>
          <w:ilvl w:val="0"/>
          <w:numId w:val="17"/>
        </w:numPr>
        <w:spacing w:after="0" w:line="240" w:lineRule="auto"/>
        <w:ind w:left="360"/>
        <w:rPr>
          <w:rFonts w:ascii="FreightSans Pro Book" w:hAnsi="FreightSans Pro Book"/>
        </w:rPr>
      </w:pPr>
      <w:r w:rsidRPr="001156A8">
        <w:rPr>
          <w:rFonts w:ascii="FreightSans Pro Book" w:hAnsi="FreightSans Pro Book"/>
          <w:u w:val="single"/>
        </w:rPr>
        <w:t>RL.6.2</w:t>
      </w:r>
      <w:r w:rsidRPr="00E22A93">
        <w:rPr>
          <w:rFonts w:ascii="FreightSans Pro Book" w:hAnsi="FreightSans Pro Book"/>
          <w:u w:val="single"/>
        </w:rPr>
        <w:t xml:space="preserve"> </w:t>
      </w:r>
      <w:r w:rsidRPr="00686DBD">
        <w:rPr>
          <w:rFonts w:ascii="FreightSans Pro Book" w:hAnsi="FreightSans Pro Book"/>
        </w:rPr>
        <w:t>Determine a theme or central idea of a text and how it is conveyed through particular details; provide a summary of the text distinct from personal opinions or judgments</w:t>
      </w:r>
    </w:p>
    <w:p w14:paraId="26566F2E" w14:textId="77777777" w:rsidR="00DA3626" w:rsidRPr="00686DBD" w:rsidRDefault="00DA3626" w:rsidP="00866F1B">
      <w:pPr>
        <w:spacing w:after="0" w:line="240" w:lineRule="auto"/>
        <w:rPr>
          <w:rFonts w:ascii="FreightSans Pro Book" w:hAnsi="FreightSans Pro Book"/>
          <w:b/>
        </w:rPr>
      </w:pPr>
    </w:p>
    <w:p w14:paraId="26566F2F" w14:textId="77777777" w:rsidR="00866F1B" w:rsidRPr="00686DBD" w:rsidRDefault="00866F1B" w:rsidP="007A4995">
      <w:pPr>
        <w:spacing w:after="120"/>
        <w:rPr>
          <w:rFonts w:ascii="FreightSans Pro Book" w:hAnsi="FreightSans Pro Book"/>
          <w:b/>
          <w:sz w:val="24"/>
          <w:szCs w:val="24"/>
        </w:rPr>
      </w:pPr>
      <w:r w:rsidRPr="00686DBD">
        <w:rPr>
          <w:rFonts w:ascii="FreightSans Pro Book" w:hAnsi="FreightSans Pro Book"/>
          <w:b/>
          <w:sz w:val="24"/>
          <w:szCs w:val="24"/>
        </w:rPr>
        <w:t>Academic Language:</w:t>
      </w:r>
    </w:p>
    <w:p w14:paraId="26566F30" w14:textId="0FD156E0" w:rsidR="00375A2F" w:rsidRPr="00686DBD" w:rsidRDefault="00EF39E0" w:rsidP="007A10BA">
      <w:pPr>
        <w:pStyle w:val="ListParagraph"/>
        <w:numPr>
          <w:ilvl w:val="0"/>
          <w:numId w:val="12"/>
        </w:numPr>
        <w:spacing w:after="0" w:line="240" w:lineRule="auto"/>
        <w:ind w:left="360"/>
        <w:rPr>
          <w:rFonts w:ascii="FreightSans Pro Book" w:hAnsi="FreightSans Pro Book"/>
        </w:rPr>
      </w:pPr>
      <w:r w:rsidRPr="00686DBD">
        <w:rPr>
          <w:rFonts w:ascii="FreightSans Pro Book" w:hAnsi="FreightSans Pro Book"/>
        </w:rPr>
        <w:t xml:space="preserve">Subject </w:t>
      </w:r>
      <w:r w:rsidR="007A4995" w:rsidRPr="00686DBD">
        <w:rPr>
          <w:rFonts w:ascii="FreightSans Pro Book" w:hAnsi="FreightSans Pro Book"/>
        </w:rPr>
        <w:t>a</w:t>
      </w:r>
      <w:r w:rsidRPr="00686DBD">
        <w:rPr>
          <w:rFonts w:ascii="FreightSans Pro Book" w:hAnsi="FreightSans Pro Book"/>
        </w:rPr>
        <w:t xml:space="preserve">rea </w:t>
      </w:r>
      <w:r w:rsidR="007A4995" w:rsidRPr="00686DBD">
        <w:rPr>
          <w:rFonts w:ascii="FreightSans Pro Book" w:hAnsi="FreightSans Pro Book"/>
        </w:rPr>
        <w:t>l</w:t>
      </w:r>
      <w:r w:rsidRPr="00686DBD">
        <w:rPr>
          <w:rFonts w:ascii="FreightSans Pro Book" w:hAnsi="FreightSans Pro Book"/>
        </w:rPr>
        <w:t xml:space="preserve">anguage: </w:t>
      </w:r>
      <w:r w:rsidR="007F05B0" w:rsidRPr="00686DBD">
        <w:rPr>
          <w:rFonts w:ascii="FreightSans Pro Book" w:hAnsi="FreightSans Pro Book"/>
        </w:rPr>
        <w:t>t</w:t>
      </w:r>
      <w:r w:rsidR="00EC2104" w:rsidRPr="00686DBD">
        <w:rPr>
          <w:rFonts w:ascii="FreightSans Pro Book" w:hAnsi="FreightSans Pro Book"/>
        </w:rPr>
        <w:t xml:space="preserve">heme, </w:t>
      </w:r>
      <w:r w:rsidR="007F05B0" w:rsidRPr="00686DBD">
        <w:rPr>
          <w:rFonts w:ascii="FreightSans Pro Book" w:hAnsi="FreightSans Pro Book"/>
        </w:rPr>
        <w:t>c</w:t>
      </w:r>
      <w:r w:rsidR="00EC2104" w:rsidRPr="00686DBD">
        <w:rPr>
          <w:rFonts w:ascii="FreightSans Pro Book" w:hAnsi="FreightSans Pro Book"/>
        </w:rPr>
        <w:t xml:space="preserve">haracter, </w:t>
      </w:r>
      <w:r w:rsidR="007F05B0" w:rsidRPr="00686DBD">
        <w:rPr>
          <w:rFonts w:ascii="FreightSans Pro Book" w:hAnsi="FreightSans Pro Book"/>
        </w:rPr>
        <w:t>p</w:t>
      </w:r>
      <w:r w:rsidR="00EC2104" w:rsidRPr="00686DBD">
        <w:rPr>
          <w:rFonts w:ascii="FreightSans Pro Book" w:hAnsi="FreightSans Pro Book"/>
        </w:rPr>
        <w:t xml:space="preserve">oint of </w:t>
      </w:r>
      <w:r w:rsidR="007F05B0" w:rsidRPr="00686DBD">
        <w:rPr>
          <w:rFonts w:ascii="FreightSans Pro Book" w:hAnsi="FreightSans Pro Book"/>
        </w:rPr>
        <w:t>v</w:t>
      </w:r>
      <w:r w:rsidR="00EC2104" w:rsidRPr="00686DBD">
        <w:rPr>
          <w:rFonts w:ascii="FreightSans Pro Book" w:hAnsi="FreightSans Pro Book"/>
        </w:rPr>
        <w:t xml:space="preserve">iew, </w:t>
      </w:r>
      <w:r w:rsidR="007F05B0" w:rsidRPr="00686DBD">
        <w:rPr>
          <w:rFonts w:ascii="FreightSans Pro Book" w:hAnsi="FreightSans Pro Book"/>
        </w:rPr>
        <w:t>n</w:t>
      </w:r>
      <w:r w:rsidR="00EC2104" w:rsidRPr="00686DBD">
        <w:rPr>
          <w:rFonts w:ascii="FreightSans Pro Book" w:hAnsi="FreightSans Pro Book"/>
        </w:rPr>
        <w:t>arrator</w:t>
      </w:r>
    </w:p>
    <w:p w14:paraId="26566F31" w14:textId="34538094" w:rsidR="00866F1B" w:rsidRPr="00686DBD" w:rsidRDefault="00116D1F" w:rsidP="007A10BA">
      <w:pPr>
        <w:pStyle w:val="ListParagraph"/>
        <w:numPr>
          <w:ilvl w:val="0"/>
          <w:numId w:val="12"/>
        </w:numPr>
        <w:spacing w:after="0" w:line="240" w:lineRule="auto"/>
        <w:ind w:left="360"/>
        <w:rPr>
          <w:rFonts w:ascii="FreightSans Pro Book" w:hAnsi="FreightSans Pro Book"/>
        </w:rPr>
      </w:pPr>
      <w:r w:rsidRPr="00686DBD">
        <w:rPr>
          <w:rFonts w:ascii="FreightSans Pro Book" w:hAnsi="FreightSans Pro Book"/>
        </w:rPr>
        <w:t xml:space="preserve">Art </w:t>
      </w:r>
      <w:r w:rsidR="007A4995" w:rsidRPr="00686DBD">
        <w:rPr>
          <w:rFonts w:ascii="FreightSans Pro Book" w:hAnsi="FreightSans Pro Book"/>
        </w:rPr>
        <w:t>l</w:t>
      </w:r>
      <w:r w:rsidRPr="00686DBD">
        <w:rPr>
          <w:rFonts w:ascii="FreightSans Pro Book" w:hAnsi="FreightSans Pro Book"/>
        </w:rPr>
        <w:t xml:space="preserve">anguage: </w:t>
      </w:r>
      <w:r w:rsidR="007A4995" w:rsidRPr="00686DBD">
        <w:rPr>
          <w:rFonts w:ascii="FreightSans Pro Book" w:hAnsi="FreightSans Pro Book"/>
        </w:rPr>
        <w:t>t</w:t>
      </w:r>
      <w:r w:rsidRPr="00686DBD">
        <w:rPr>
          <w:rFonts w:ascii="FreightSans Pro Book" w:hAnsi="FreightSans Pro Book"/>
        </w:rPr>
        <w:t xml:space="preserve">unnel </w:t>
      </w:r>
      <w:r w:rsidR="007A4995" w:rsidRPr="00686DBD">
        <w:rPr>
          <w:rFonts w:ascii="FreightSans Pro Book" w:hAnsi="FreightSans Pro Book"/>
        </w:rPr>
        <w:t>b</w:t>
      </w:r>
      <w:r w:rsidRPr="00686DBD">
        <w:rPr>
          <w:rFonts w:ascii="FreightSans Pro Book" w:hAnsi="FreightSans Pro Book"/>
        </w:rPr>
        <w:t>ook</w:t>
      </w:r>
      <w:r w:rsidR="007D4E6B" w:rsidRPr="00686DBD">
        <w:rPr>
          <w:rFonts w:ascii="FreightSans Pro Book" w:hAnsi="FreightSans Pro Book"/>
        </w:rPr>
        <w:t xml:space="preserve">, </w:t>
      </w:r>
      <w:r w:rsidR="007A4995" w:rsidRPr="00686DBD">
        <w:rPr>
          <w:rFonts w:ascii="FreightSans Pro Book" w:hAnsi="FreightSans Pro Book"/>
        </w:rPr>
        <w:t>p</w:t>
      </w:r>
      <w:r w:rsidR="007D4E6B" w:rsidRPr="00686DBD">
        <w:rPr>
          <w:rFonts w:ascii="FreightSans Pro Book" w:hAnsi="FreightSans Pro Book"/>
        </w:rPr>
        <w:t xml:space="preserve">erspective, </w:t>
      </w:r>
      <w:r w:rsidR="007A4995" w:rsidRPr="00686DBD">
        <w:rPr>
          <w:rFonts w:ascii="FreightSans Pro Book" w:hAnsi="FreightSans Pro Book"/>
        </w:rPr>
        <w:t>b</w:t>
      </w:r>
      <w:r w:rsidR="007D4E6B" w:rsidRPr="00686DBD">
        <w:rPr>
          <w:rFonts w:ascii="FreightSans Pro Book" w:hAnsi="FreightSans Pro Book"/>
        </w:rPr>
        <w:t xml:space="preserve">ackground, </w:t>
      </w:r>
      <w:r w:rsidR="007A4995" w:rsidRPr="00686DBD">
        <w:rPr>
          <w:rFonts w:ascii="FreightSans Pro Book" w:hAnsi="FreightSans Pro Book"/>
        </w:rPr>
        <w:t>m</w:t>
      </w:r>
      <w:r w:rsidR="007D4E6B" w:rsidRPr="00686DBD">
        <w:rPr>
          <w:rFonts w:ascii="FreightSans Pro Book" w:hAnsi="FreightSans Pro Book"/>
        </w:rPr>
        <w:t xml:space="preserve">iddle ground, </w:t>
      </w:r>
      <w:r w:rsidR="007A4995" w:rsidRPr="00686DBD">
        <w:rPr>
          <w:rFonts w:ascii="FreightSans Pro Book" w:hAnsi="FreightSans Pro Book"/>
        </w:rPr>
        <w:t>f</w:t>
      </w:r>
      <w:r w:rsidR="007D4E6B" w:rsidRPr="00686DBD">
        <w:rPr>
          <w:rFonts w:ascii="FreightSans Pro Book" w:hAnsi="FreightSans Pro Book"/>
        </w:rPr>
        <w:t>oreground</w:t>
      </w:r>
    </w:p>
    <w:p w14:paraId="26566F32" w14:textId="77777777" w:rsidR="007534CE" w:rsidRPr="00686DBD" w:rsidRDefault="007534CE" w:rsidP="00992AC0">
      <w:pPr>
        <w:pStyle w:val="ListParagraph"/>
        <w:spacing w:after="0" w:line="240" w:lineRule="auto"/>
        <w:ind w:left="0"/>
        <w:rPr>
          <w:rFonts w:ascii="FreightSans Pro Book" w:hAnsi="FreightSans Pro Book"/>
        </w:rPr>
      </w:pPr>
    </w:p>
    <w:p w14:paraId="1773B63B" w14:textId="77777777" w:rsidR="002141C0" w:rsidRPr="00686DBD" w:rsidRDefault="007A4995" w:rsidP="007A4995">
      <w:pPr>
        <w:spacing w:after="120"/>
        <w:rPr>
          <w:rFonts w:ascii="FreightSans Pro Book" w:hAnsi="FreightSans Pro Book"/>
          <w:sz w:val="24"/>
          <w:szCs w:val="24"/>
        </w:rPr>
      </w:pPr>
      <w:r w:rsidRPr="00686DBD">
        <w:rPr>
          <w:rFonts w:ascii="FreightSans Pro Book" w:hAnsi="FreightSans Pro Book"/>
          <w:b/>
          <w:sz w:val="24"/>
          <w:szCs w:val="24"/>
        </w:rPr>
        <w:t>S</w:t>
      </w:r>
      <w:r w:rsidR="00866F1B" w:rsidRPr="00686DBD">
        <w:rPr>
          <w:rFonts w:ascii="FreightSans Pro Book" w:hAnsi="FreightSans Pro Book"/>
          <w:b/>
          <w:sz w:val="24"/>
          <w:szCs w:val="24"/>
        </w:rPr>
        <w:t xml:space="preserve">tudent </w:t>
      </w:r>
      <w:r w:rsidRPr="00686DBD">
        <w:rPr>
          <w:rFonts w:ascii="FreightSans Pro Book" w:hAnsi="FreightSans Pro Book"/>
          <w:b/>
          <w:sz w:val="24"/>
          <w:szCs w:val="24"/>
        </w:rPr>
        <w:t>U</w:t>
      </w:r>
      <w:r w:rsidR="00866F1B" w:rsidRPr="00686DBD">
        <w:rPr>
          <w:rFonts w:ascii="FreightSans Pro Book" w:hAnsi="FreightSans Pro Book"/>
          <w:b/>
          <w:sz w:val="24"/>
          <w:szCs w:val="24"/>
        </w:rPr>
        <w:t xml:space="preserve">se </w:t>
      </w:r>
      <w:r w:rsidRPr="00686DBD">
        <w:rPr>
          <w:rFonts w:ascii="FreightSans Pro Book" w:hAnsi="FreightSans Pro Book"/>
          <w:b/>
          <w:sz w:val="24"/>
          <w:szCs w:val="24"/>
        </w:rPr>
        <w:t>of Vo</w:t>
      </w:r>
      <w:r w:rsidR="00866F1B" w:rsidRPr="00686DBD">
        <w:rPr>
          <w:rFonts w:ascii="FreightSans Pro Book" w:hAnsi="FreightSans Pro Book"/>
          <w:b/>
          <w:sz w:val="24"/>
          <w:szCs w:val="24"/>
        </w:rPr>
        <w:t>cabulary:</w:t>
      </w:r>
      <w:r w:rsidR="00866F1B" w:rsidRPr="00686DBD">
        <w:rPr>
          <w:rFonts w:ascii="FreightSans Pro Book" w:hAnsi="FreightSans Pro Book"/>
          <w:sz w:val="24"/>
          <w:szCs w:val="24"/>
        </w:rPr>
        <w:t xml:space="preserve"> </w:t>
      </w:r>
    </w:p>
    <w:p w14:paraId="26566F33" w14:textId="2893244D" w:rsidR="00866F1B" w:rsidRPr="00686DBD" w:rsidRDefault="00866F1B" w:rsidP="00992AC0">
      <w:pPr>
        <w:spacing w:after="0"/>
        <w:rPr>
          <w:rFonts w:ascii="FreightSans Pro Book" w:hAnsi="FreightSans Pro Book"/>
        </w:rPr>
      </w:pPr>
      <w:r w:rsidRPr="00686DBD">
        <w:rPr>
          <w:rFonts w:ascii="FreightSans Pro Book" w:hAnsi="FreightSans Pro Book"/>
        </w:rPr>
        <w:t>Students will use the words when creating their projects</w:t>
      </w:r>
      <w:r w:rsidR="007D4E6B" w:rsidRPr="00686DBD">
        <w:rPr>
          <w:rFonts w:ascii="FreightSans Pro Book" w:hAnsi="FreightSans Pro Book"/>
        </w:rPr>
        <w:t xml:space="preserve"> and in their artist statements </w:t>
      </w:r>
    </w:p>
    <w:p w14:paraId="26566F34" w14:textId="77777777" w:rsidR="007534CE" w:rsidRPr="00686DBD" w:rsidRDefault="007534CE" w:rsidP="00866F1B">
      <w:pPr>
        <w:spacing w:after="0" w:line="240" w:lineRule="auto"/>
        <w:rPr>
          <w:rFonts w:ascii="FreightSans Pro Book" w:hAnsi="FreightSans Pro Book"/>
        </w:rPr>
      </w:pPr>
    </w:p>
    <w:p w14:paraId="0121CD57" w14:textId="08CF40CD" w:rsidR="002141C0" w:rsidRPr="00686DBD" w:rsidRDefault="00866F1B" w:rsidP="00866F1B">
      <w:pPr>
        <w:spacing w:after="0" w:line="240" w:lineRule="auto"/>
        <w:rPr>
          <w:rFonts w:ascii="FreightSans Pro Book" w:hAnsi="FreightSans Pro Book"/>
          <w:b/>
          <w:sz w:val="24"/>
          <w:szCs w:val="24"/>
        </w:rPr>
      </w:pPr>
      <w:r w:rsidRPr="00686DBD">
        <w:rPr>
          <w:rFonts w:ascii="FreightSans Pro Book" w:hAnsi="FreightSans Pro Book"/>
          <w:b/>
          <w:sz w:val="24"/>
          <w:szCs w:val="24"/>
        </w:rPr>
        <w:t>Student Grouping</w:t>
      </w:r>
      <w:r w:rsidR="002141C0" w:rsidRPr="00686DBD">
        <w:rPr>
          <w:rFonts w:ascii="FreightSans Pro Book" w:hAnsi="FreightSans Pro Book"/>
          <w:b/>
          <w:sz w:val="24"/>
          <w:szCs w:val="24"/>
        </w:rPr>
        <w:t>:</w:t>
      </w:r>
    </w:p>
    <w:p w14:paraId="26566F35" w14:textId="2FE45D83" w:rsidR="00866F1B" w:rsidRPr="00686DBD" w:rsidRDefault="00866F1B" w:rsidP="00866F1B">
      <w:pPr>
        <w:spacing w:after="0" w:line="240" w:lineRule="auto"/>
        <w:rPr>
          <w:rFonts w:ascii="FreightSans Pro Book" w:hAnsi="FreightSans Pro Book"/>
        </w:rPr>
      </w:pPr>
      <w:r w:rsidRPr="00686DBD">
        <w:rPr>
          <w:rFonts w:ascii="FreightSans Pro Book" w:hAnsi="FreightSans Pro Book"/>
        </w:rPr>
        <w:t xml:space="preserve">Students will work </w:t>
      </w:r>
      <w:r w:rsidR="00EC2104" w:rsidRPr="00686DBD">
        <w:rPr>
          <w:rFonts w:ascii="FreightSans Pro Book" w:hAnsi="FreightSans Pro Book"/>
        </w:rPr>
        <w:t>individually</w:t>
      </w:r>
    </w:p>
    <w:p w14:paraId="26566F36" w14:textId="77777777" w:rsidR="00866F1B" w:rsidRPr="00686DBD" w:rsidRDefault="00866F1B" w:rsidP="00866F1B">
      <w:pPr>
        <w:spacing w:after="0" w:line="240" w:lineRule="auto"/>
        <w:rPr>
          <w:rFonts w:ascii="FreightSans Pro Book" w:hAnsi="FreightSans Pro Book"/>
        </w:rPr>
      </w:pPr>
    </w:p>
    <w:p w14:paraId="26566F37" w14:textId="77777777" w:rsidR="00EC2104" w:rsidRPr="00686DBD" w:rsidRDefault="00EC2104" w:rsidP="007A4995">
      <w:pPr>
        <w:spacing w:after="120"/>
        <w:rPr>
          <w:rFonts w:ascii="FreightSans Pro Book" w:hAnsi="FreightSans Pro Book"/>
          <w:b/>
          <w:sz w:val="24"/>
          <w:szCs w:val="24"/>
        </w:rPr>
      </w:pPr>
      <w:r w:rsidRPr="00686DBD">
        <w:rPr>
          <w:rFonts w:ascii="FreightSans Pro Book" w:hAnsi="FreightSans Pro Book"/>
          <w:b/>
          <w:sz w:val="24"/>
          <w:szCs w:val="24"/>
        </w:rPr>
        <w:lastRenderedPageBreak/>
        <w:t>Instruction:</w:t>
      </w:r>
    </w:p>
    <w:p w14:paraId="26566F38" w14:textId="76928177" w:rsidR="00EC2104" w:rsidRPr="00686DBD" w:rsidRDefault="00EC2104" w:rsidP="00EC2104">
      <w:pPr>
        <w:spacing w:after="0" w:line="240" w:lineRule="auto"/>
        <w:rPr>
          <w:rFonts w:ascii="FreightSans Pro Book" w:hAnsi="FreightSans Pro Book"/>
          <w:b/>
        </w:rPr>
      </w:pPr>
      <w:r w:rsidRPr="00686DBD">
        <w:rPr>
          <w:rFonts w:ascii="FreightSans Pro Book" w:hAnsi="FreightSans Pro Book"/>
          <w:b/>
        </w:rPr>
        <w:t>Day 1</w:t>
      </w:r>
      <w:r w:rsidR="007A4995" w:rsidRPr="00686DBD">
        <w:rPr>
          <w:rFonts w:ascii="FreightSans Pro Book" w:hAnsi="FreightSans Pro Book"/>
          <w:b/>
        </w:rPr>
        <w:t xml:space="preserve"> – </w:t>
      </w:r>
      <w:r w:rsidRPr="00686DBD">
        <w:rPr>
          <w:rFonts w:ascii="FreightSans Pro Book" w:hAnsi="FreightSans Pro Book"/>
          <w:b/>
        </w:rPr>
        <w:t>Introduction</w:t>
      </w:r>
    </w:p>
    <w:p w14:paraId="47F2CC6B" w14:textId="77777777" w:rsidR="00992AC0" w:rsidRPr="00686DBD" w:rsidRDefault="00375A2F" w:rsidP="00AB4576">
      <w:pPr>
        <w:pStyle w:val="ListParagraph"/>
        <w:numPr>
          <w:ilvl w:val="0"/>
          <w:numId w:val="14"/>
        </w:numPr>
        <w:ind w:left="360"/>
        <w:rPr>
          <w:rFonts w:ascii="FreightSans Pro Book" w:hAnsi="FreightSans Pro Book"/>
        </w:rPr>
      </w:pPr>
      <w:r w:rsidRPr="00686DBD">
        <w:rPr>
          <w:rFonts w:ascii="FreightSans Pro Book" w:hAnsi="FreightSans Pro Book"/>
        </w:rPr>
        <w:t>Introduce the pr</w:t>
      </w:r>
      <w:r w:rsidR="007534CE" w:rsidRPr="00686DBD">
        <w:rPr>
          <w:rFonts w:ascii="FreightSans Pro Book" w:hAnsi="FreightSans Pro Book"/>
        </w:rPr>
        <w:t>oject with a slide show</w:t>
      </w:r>
    </w:p>
    <w:p w14:paraId="26566F3A" w14:textId="766626FE" w:rsidR="00866F1B" w:rsidRPr="00686DBD" w:rsidRDefault="007534CE" w:rsidP="009A0ABA">
      <w:pPr>
        <w:pStyle w:val="ListParagraph"/>
        <w:numPr>
          <w:ilvl w:val="1"/>
          <w:numId w:val="14"/>
        </w:numPr>
        <w:spacing w:after="0"/>
        <w:ind w:left="1080"/>
        <w:rPr>
          <w:rFonts w:ascii="FreightSans Pro Book" w:hAnsi="FreightSans Pro Book"/>
        </w:rPr>
      </w:pPr>
      <w:r w:rsidRPr="00686DBD">
        <w:rPr>
          <w:rFonts w:ascii="FreightSans Pro Book" w:hAnsi="FreightSans Pro Book"/>
        </w:rPr>
        <w:t>Questions the teacher can ask: What do you see here? How do you think the artist created this?</w:t>
      </w:r>
      <w:r w:rsidR="00375A2F" w:rsidRPr="00686DBD">
        <w:rPr>
          <w:rFonts w:ascii="FreightSans Pro Book" w:hAnsi="FreightSans Pro Book"/>
        </w:rPr>
        <w:t xml:space="preserve"> </w:t>
      </w:r>
      <w:r w:rsidRPr="00686DBD">
        <w:rPr>
          <w:rFonts w:ascii="FreightSans Pro Book" w:hAnsi="FreightSans Pro Book"/>
        </w:rPr>
        <w:t>Why do you think the artist created this piece?</w:t>
      </w:r>
      <w:r w:rsidR="00787B0F" w:rsidRPr="00686DBD">
        <w:rPr>
          <w:rFonts w:ascii="FreightSans Pro Book" w:hAnsi="FreightSans Pro Book"/>
        </w:rPr>
        <w:t xml:space="preserve"> </w:t>
      </w:r>
    </w:p>
    <w:p w14:paraId="5CBEFBA0" w14:textId="77777777" w:rsidR="00992AC0" w:rsidRPr="00686DBD" w:rsidRDefault="00EC2104" w:rsidP="00AB4576">
      <w:pPr>
        <w:pStyle w:val="ListParagraph"/>
        <w:numPr>
          <w:ilvl w:val="0"/>
          <w:numId w:val="14"/>
        </w:numPr>
        <w:ind w:left="360"/>
        <w:rPr>
          <w:rFonts w:ascii="FreightSans Pro Book" w:hAnsi="FreightSans Pro Book"/>
        </w:rPr>
      </w:pPr>
      <w:r w:rsidRPr="00686DBD">
        <w:rPr>
          <w:rFonts w:ascii="FreightSans Pro Book" w:hAnsi="FreightSans Pro Book"/>
        </w:rPr>
        <w:t>D</w:t>
      </w:r>
      <w:r w:rsidR="007D4E6B" w:rsidRPr="00686DBD">
        <w:rPr>
          <w:rFonts w:ascii="FreightSans Pro Book" w:hAnsi="FreightSans Pro Book"/>
        </w:rPr>
        <w:t>emon</w:t>
      </w:r>
      <w:r w:rsidR="007534CE" w:rsidRPr="00686DBD">
        <w:rPr>
          <w:rFonts w:ascii="FreightSans Pro Book" w:hAnsi="FreightSans Pro Book"/>
        </w:rPr>
        <w:t>strate how a tunnel book is created</w:t>
      </w:r>
    </w:p>
    <w:p w14:paraId="26566F3C" w14:textId="75B61D79" w:rsidR="007D4E6B" w:rsidRPr="00686DBD" w:rsidRDefault="00EC2104" w:rsidP="009A0ABA">
      <w:pPr>
        <w:pStyle w:val="ListParagraph"/>
        <w:numPr>
          <w:ilvl w:val="1"/>
          <w:numId w:val="14"/>
        </w:numPr>
        <w:spacing w:after="0"/>
        <w:ind w:left="1080"/>
        <w:rPr>
          <w:rFonts w:ascii="FreightSans Pro Book" w:hAnsi="FreightSans Pro Book"/>
        </w:rPr>
      </w:pPr>
      <w:r w:rsidRPr="00686DBD">
        <w:rPr>
          <w:rFonts w:ascii="FreightSans Pro Book" w:hAnsi="FreightSans Pro Book"/>
        </w:rPr>
        <w:t>S</w:t>
      </w:r>
      <w:r w:rsidR="007534CE" w:rsidRPr="00686DBD">
        <w:rPr>
          <w:rFonts w:ascii="FreightSans Pro Book" w:hAnsi="FreightSans Pro Book"/>
        </w:rPr>
        <w:t xml:space="preserve">how the accordion fold </w:t>
      </w:r>
      <w:r w:rsidRPr="00686DBD">
        <w:rPr>
          <w:rFonts w:ascii="FreightSans Pro Book" w:hAnsi="FreightSans Pro Book"/>
        </w:rPr>
        <w:t>and how the pages are glued</w:t>
      </w:r>
      <w:r w:rsidR="007D4E6B" w:rsidRPr="00686DBD">
        <w:rPr>
          <w:rFonts w:ascii="FreightSans Pro Book" w:hAnsi="FreightSans Pro Book"/>
        </w:rPr>
        <w:t xml:space="preserve"> to the accordion fold</w:t>
      </w:r>
    </w:p>
    <w:p w14:paraId="26566F3D" w14:textId="1A2B6FD1" w:rsidR="009B2A82" w:rsidRPr="00686DBD" w:rsidRDefault="00992AC0" w:rsidP="00AB4576">
      <w:pPr>
        <w:pStyle w:val="ListParagraph"/>
        <w:numPr>
          <w:ilvl w:val="0"/>
          <w:numId w:val="14"/>
        </w:numPr>
        <w:spacing w:after="0"/>
        <w:ind w:left="360"/>
        <w:rPr>
          <w:rFonts w:ascii="FreightSans Pro Book" w:hAnsi="FreightSans Pro Book"/>
        </w:rPr>
      </w:pPr>
      <w:r w:rsidRPr="00686DBD">
        <w:rPr>
          <w:rFonts w:ascii="FreightSans Pro Book" w:hAnsi="FreightSans Pro Book"/>
        </w:rPr>
        <w:t>Students will sketch ideas for their tunnel books</w:t>
      </w:r>
    </w:p>
    <w:p w14:paraId="34ACA0A0" w14:textId="77777777" w:rsidR="00992AC0" w:rsidRPr="00686DBD" w:rsidRDefault="00992AC0" w:rsidP="00EC2104">
      <w:pPr>
        <w:spacing w:after="0"/>
        <w:rPr>
          <w:rFonts w:ascii="FreightSans Pro Book" w:hAnsi="FreightSans Pro Book"/>
          <w:b/>
        </w:rPr>
      </w:pPr>
    </w:p>
    <w:p w14:paraId="26566F3E" w14:textId="4813A4F8" w:rsidR="00EC2104" w:rsidRPr="00686DBD" w:rsidRDefault="00EC2104" w:rsidP="00EC2104">
      <w:pPr>
        <w:spacing w:after="0"/>
        <w:rPr>
          <w:rFonts w:ascii="FreightSans Pro Book" w:hAnsi="FreightSans Pro Book"/>
          <w:b/>
        </w:rPr>
      </w:pPr>
      <w:r w:rsidRPr="00686DBD">
        <w:rPr>
          <w:rFonts w:ascii="FreightSans Pro Book" w:hAnsi="FreightSans Pro Book"/>
          <w:b/>
        </w:rPr>
        <w:t>Day 2</w:t>
      </w:r>
      <w:r w:rsidR="007A4995" w:rsidRPr="00686DBD">
        <w:rPr>
          <w:rStyle w:val="CommentReference"/>
          <w:rFonts w:ascii="FreightSans Pro Book" w:hAnsi="FreightSans Pro Book"/>
          <w:b/>
          <w:sz w:val="22"/>
          <w:szCs w:val="22"/>
        </w:rPr>
        <w:t xml:space="preserve"> </w:t>
      </w:r>
      <w:r w:rsidR="007A4995" w:rsidRPr="00686DBD">
        <w:rPr>
          <w:rFonts w:ascii="FreightSans Pro Book" w:hAnsi="FreightSans Pro Book"/>
          <w:b/>
        </w:rPr>
        <w:t>–</w:t>
      </w:r>
      <w:r w:rsidRPr="00686DBD">
        <w:rPr>
          <w:rStyle w:val="CommentReference"/>
          <w:rFonts w:ascii="FreightSans Pro Book" w:hAnsi="FreightSans Pro Book"/>
          <w:b/>
          <w:sz w:val="22"/>
          <w:szCs w:val="22"/>
        </w:rPr>
        <w:t xml:space="preserve"> Artmaking</w:t>
      </w:r>
      <w:r w:rsidRPr="00686DBD">
        <w:rPr>
          <w:rFonts w:ascii="FreightSans Pro Book" w:hAnsi="FreightSans Pro Book"/>
          <w:b/>
        </w:rPr>
        <w:t xml:space="preserve"> </w:t>
      </w:r>
    </w:p>
    <w:p w14:paraId="26566F3F" w14:textId="0C0DAF5C" w:rsidR="007D4E6B" w:rsidRPr="00686DBD" w:rsidRDefault="007D4E6B" w:rsidP="00AB4576">
      <w:pPr>
        <w:pStyle w:val="ListParagraph"/>
        <w:numPr>
          <w:ilvl w:val="0"/>
          <w:numId w:val="15"/>
        </w:numPr>
        <w:spacing w:after="0"/>
        <w:ind w:left="360"/>
        <w:rPr>
          <w:rFonts w:ascii="FreightSans Pro Book" w:hAnsi="FreightSans Pro Book"/>
        </w:rPr>
      </w:pPr>
      <w:r w:rsidRPr="00686DBD">
        <w:rPr>
          <w:rFonts w:ascii="FreightSans Pro Book" w:hAnsi="FreightSans Pro Book"/>
        </w:rPr>
        <w:t>Students will create their tunnel books, following the directions and any additional criteria added by the teacher to support project learning goals</w:t>
      </w:r>
    </w:p>
    <w:p w14:paraId="1BBC45D8" w14:textId="77777777" w:rsidR="00992AC0" w:rsidRPr="00686DBD" w:rsidRDefault="00992AC0" w:rsidP="00EC2104">
      <w:pPr>
        <w:spacing w:after="0"/>
        <w:rPr>
          <w:rFonts w:ascii="FreightSans Pro Book" w:hAnsi="FreightSans Pro Book"/>
          <w:b/>
        </w:rPr>
      </w:pPr>
    </w:p>
    <w:p w14:paraId="26566F40" w14:textId="5D9AEE7E" w:rsidR="00EC2104" w:rsidRPr="00686DBD" w:rsidRDefault="00EC2104" w:rsidP="00EC2104">
      <w:pPr>
        <w:spacing w:after="0"/>
        <w:rPr>
          <w:rFonts w:ascii="FreightSans Pro Book" w:hAnsi="FreightSans Pro Book"/>
          <w:b/>
        </w:rPr>
      </w:pPr>
      <w:r w:rsidRPr="00686DBD">
        <w:rPr>
          <w:rFonts w:ascii="FreightSans Pro Book" w:hAnsi="FreightSans Pro Book"/>
          <w:b/>
        </w:rPr>
        <w:t>Day 3</w:t>
      </w:r>
      <w:r w:rsidR="007A4995" w:rsidRPr="00686DBD">
        <w:rPr>
          <w:rFonts w:ascii="FreightSans Pro Book" w:hAnsi="FreightSans Pro Book"/>
          <w:b/>
        </w:rPr>
        <w:t xml:space="preserve"> –</w:t>
      </w:r>
      <w:r w:rsidRPr="00686DBD">
        <w:rPr>
          <w:rFonts w:ascii="FreightSans Pro Book" w:hAnsi="FreightSans Pro Book"/>
          <w:b/>
        </w:rPr>
        <w:t xml:space="preserve"> Artmaking</w:t>
      </w:r>
    </w:p>
    <w:p w14:paraId="26566F41" w14:textId="77777777" w:rsidR="007D4E6B" w:rsidRPr="00686DBD" w:rsidRDefault="007D4E6B" w:rsidP="00AB4576">
      <w:pPr>
        <w:pStyle w:val="ListParagraph"/>
        <w:numPr>
          <w:ilvl w:val="0"/>
          <w:numId w:val="16"/>
        </w:numPr>
        <w:ind w:left="360"/>
        <w:rPr>
          <w:rFonts w:ascii="FreightSans Pro Book" w:hAnsi="FreightSans Pro Book"/>
        </w:rPr>
      </w:pPr>
      <w:r w:rsidRPr="00686DBD">
        <w:rPr>
          <w:rFonts w:ascii="FreightSans Pro Book" w:hAnsi="FreightSans Pro Book"/>
        </w:rPr>
        <w:t>Students will finish their tunnel books</w:t>
      </w:r>
    </w:p>
    <w:p w14:paraId="56ACB7E8" w14:textId="77777777" w:rsidR="00992AC0" w:rsidRPr="00686DBD" w:rsidRDefault="00EC2104" w:rsidP="00AB4576">
      <w:pPr>
        <w:pStyle w:val="ListParagraph"/>
        <w:numPr>
          <w:ilvl w:val="0"/>
          <w:numId w:val="16"/>
        </w:numPr>
        <w:ind w:left="360"/>
        <w:rPr>
          <w:rFonts w:ascii="FreightSans Pro Book" w:hAnsi="FreightSans Pro Book"/>
        </w:rPr>
      </w:pPr>
      <w:r w:rsidRPr="00686DBD">
        <w:rPr>
          <w:rFonts w:ascii="FreightSans Pro Book" w:hAnsi="FreightSans Pro Book"/>
        </w:rPr>
        <w:t>S</w:t>
      </w:r>
      <w:r w:rsidR="007D4E6B" w:rsidRPr="00686DBD">
        <w:rPr>
          <w:rFonts w:ascii="FreightSans Pro Book" w:hAnsi="FreightSans Pro Book"/>
        </w:rPr>
        <w:t>tudents will write an artist statement</w:t>
      </w:r>
      <w:r w:rsidR="00F60B18" w:rsidRPr="00686DBD">
        <w:rPr>
          <w:rFonts w:ascii="FreightSans Pro Book" w:hAnsi="FreightSans Pro Book"/>
        </w:rPr>
        <w:t xml:space="preserve">. </w:t>
      </w:r>
    </w:p>
    <w:p w14:paraId="26566F43" w14:textId="2FD5F5F9" w:rsidR="007D4E6B" w:rsidRPr="00686DBD" w:rsidRDefault="00F60B18" w:rsidP="009A0ABA">
      <w:pPr>
        <w:pStyle w:val="ListParagraph"/>
        <w:numPr>
          <w:ilvl w:val="1"/>
          <w:numId w:val="14"/>
        </w:numPr>
        <w:spacing w:after="0"/>
        <w:ind w:left="1080"/>
        <w:rPr>
          <w:rFonts w:ascii="FreightSans Pro Book" w:hAnsi="FreightSans Pro Book"/>
        </w:rPr>
      </w:pPr>
      <w:r w:rsidRPr="00686DBD">
        <w:rPr>
          <w:rFonts w:ascii="FreightSans Pro Book" w:hAnsi="FreightSans Pro Book"/>
        </w:rPr>
        <w:t xml:space="preserve">The artist statement should contain information about the student’s design choices, </w:t>
      </w:r>
      <w:r w:rsidR="00567667" w:rsidRPr="00686DBD">
        <w:rPr>
          <w:rFonts w:ascii="FreightSans Pro Book" w:hAnsi="FreightSans Pro Book"/>
        </w:rPr>
        <w:t>the art terms and the subject area terms</w:t>
      </w:r>
      <w:r w:rsidR="00C411A6" w:rsidRPr="00686DBD">
        <w:rPr>
          <w:rFonts w:ascii="FreightSans Pro Book" w:hAnsi="FreightSans Pro Book"/>
        </w:rPr>
        <w:t xml:space="preserve"> (see attached artist statement guidelines)</w:t>
      </w:r>
    </w:p>
    <w:p w14:paraId="01933494" w14:textId="77777777" w:rsidR="00992AC0" w:rsidRPr="00686DBD" w:rsidRDefault="00567667" w:rsidP="00AB4576">
      <w:pPr>
        <w:pStyle w:val="ListParagraph"/>
        <w:numPr>
          <w:ilvl w:val="0"/>
          <w:numId w:val="16"/>
        </w:numPr>
        <w:ind w:left="360"/>
        <w:rPr>
          <w:rFonts w:ascii="FreightSans Pro Book" w:hAnsi="FreightSans Pro Book"/>
        </w:rPr>
      </w:pPr>
      <w:r w:rsidRPr="00686DBD">
        <w:rPr>
          <w:rFonts w:ascii="FreightSans Pro Book" w:hAnsi="FreightSans Pro Book"/>
        </w:rPr>
        <w:t>Students print their artist statements and display them with their tunnel books</w:t>
      </w:r>
    </w:p>
    <w:p w14:paraId="26566F44" w14:textId="15D40367" w:rsidR="00567667" w:rsidRPr="00686DBD" w:rsidRDefault="00567667" w:rsidP="00992AC0">
      <w:pPr>
        <w:spacing w:after="0"/>
        <w:rPr>
          <w:rFonts w:ascii="FreightSans Pro Book" w:hAnsi="FreightSans Pro Book"/>
        </w:rPr>
      </w:pPr>
      <w:r w:rsidRPr="00686DBD">
        <w:rPr>
          <w:rFonts w:ascii="FreightSans Pro Book" w:hAnsi="FreightSans Pro Book"/>
        </w:rPr>
        <w:t xml:space="preserve"> </w:t>
      </w:r>
    </w:p>
    <w:p w14:paraId="26566F45" w14:textId="77777777" w:rsidR="00EC2104" w:rsidRPr="00686DBD" w:rsidRDefault="00EC2104" w:rsidP="007A10BA">
      <w:pPr>
        <w:spacing w:after="120"/>
        <w:rPr>
          <w:rFonts w:ascii="FreightSans Pro Book" w:hAnsi="FreightSans Pro Book"/>
          <w:b/>
          <w:sz w:val="24"/>
          <w:szCs w:val="24"/>
        </w:rPr>
      </w:pPr>
      <w:r w:rsidRPr="00686DBD">
        <w:rPr>
          <w:rFonts w:ascii="FreightSans Pro Book" w:hAnsi="FreightSans Pro Book"/>
          <w:b/>
          <w:sz w:val="24"/>
          <w:szCs w:val="24"/>
        </w:rPr>
        <w:t>Additional Resources:</w:t>
      </w:r>
    </w:p>
    <w:p w14:paraId="26566F46" w14:textId="035DA92C" w:rsidR="00EC2104" w:rsidRPr="00686DBD" w:rsidRDefault="00EC2104" w:rsidP="00EC2104">
      <w:pPr>
        <w:spacing w:after="0"/>
        <w:rPr>
          <w:rFonts w:ascii="FreightSans Pro Book" w:hAnsi="FreightSans Pro Book"/>
          <w:bCs/>
        </w:rPr>
      </w:pPr>
      <w:r w:rsidRPr="00686DBD">
        <w:rPr>
          <w:rFonts w:ascii="FreightSans Pro Book" w:hAnsi="FreightSans Pro Book"/>
          <w:bCs/>
        </w:rPr>
        <w:t xml:space="preserve">Instructional video </w:t>
      </w:r>
      <w:r w:rsidR="007A4995" w:rsidRPr="00686DBD">
        <w:rPr>
          <w:rFonts w:ascii="FreightSans Pro Book" w:hAnsi="FreightSans Pro Book"/>
          <w:bCs/>
        </w:rPr>
        <w:t xml:space="preserve">at </w:t>
      </w:r>
      <w:r w:rsidRPr="00686DBD">
        <w:rPr>
          <w:rFonts w:ascii="FreightSans Pro Book" w:hAnsi="FreightSans Pro Book"/>
          <w:bCs/>
        </w:rPr>
        <w:t xml:space="preserve">svmoa.org </w:t>
      </w:r>
    </w:p>
    <w:p w14:paraId="26566F47" w14:textId="77777777" w:rsidR="00EC2104" w:rsidRPr="00686DBD" w:rsidRDefault="00EC2104" w:rsidP="00EC2104">
      <w:pPr>
        <w:spacing w:after="0"/>
        <w:rPr>
          <w:rFonts w:ascii="FreightSans Pro Book" w:hAnsi="FreightSans Pro Book"/>
          <w:b/>
        </w:rPr>
      </w:pPr>
    </w:p>
    <w:p w14:paraId="26566F48" w14:textId="77777777" w:rsidR="00EC2104" w:rsidRPr="00686DBD" w:rsidRDefault="00EC2104" w:rsidP="007A10BA">
      <w:pPr>
        <w:spacing w:after="120"/>
        <w:rPr>
          <w:rFonts w:ascii="FreightSans Pro Book" w:hAnsi="FreightSans Pro Book"/>
          <w:b/>
          <w:sz w:val="24"/>
          <w:szCs w:val="24"/>
        </w:rPr>
      </w:pPr>
      <w:r w:rsidRPr="00686DBD">
        <w:rPr>
          <w:rFonts w:ascii="FreightSans Pro Book" w:hAnsi="FreightSans Pro Book"/>
          <w:b/>
          <w:sz w:val="24"/>
          <w:szCs w:val="24"/>
        </w:rPr>
        <w:t>Slide Show Outline:</w:t>
      </w:r>
    </w:p>
    <w:p w14:paraId="26566F4A" w14:textId="77777777" w:rsidR="00375A2F" w:rsidRPr="00686DBD" w:rsidRDefault="00375A2F" w:rsidP="007A4995">
      <w:pPr>
        <w:pStyle w:val="ListParagraph"/>
        <w:numPr>
          <w:ilvl w:val="0"/>
          <w:numId w:val="13"/>
        </w:numPr>
        <w:ind w:left="360"/>
        <w:rPr>
          <w:rFonts w:ascii="FreightSans Pro Book" w:hAnsi="FreightSans Pro Book"/>
          <w:bCs/>
        </w:rPr>
      </w:pPr>
      <w:r w:rsidRPr="00686DBD">
        <w:rPr>
          <w:rFonts w:ascii="FreightSans Pro Book" w:hAnsi="FreightSans Pro Book"/>
          <w:bCs/>
        </w:rPr>
        <w:t>Examples of tunnel books</w:t>
      </w:r>
    </w:p>
    <w:p w14:paraId="26566F4B" w14:textId="77777777" w:rsidR="00375A2F" w:rsidRPr="00686DBD" w:rsidRDefault="00375A2F" w:rsidP="007A4995">
      <w:pPr>
        <w:pStyle w:val="ListParagraph"/>
        <w:numPr>
          <w:ilvl w:val="0"/>
          <w:numId w:val="13"/>
        </w:numPr>
        <w:ind w:left="360"/>
        <w:rPr>
          <w:rFonts w:ascii="FreightSans Pro Book" w:hAnsi="FreightSans Pro Book"/>
          <w:bCs/>
        </w:rPr>
      </w:pPr>
      <w:r w:rsidRPr="00686DBD">
        <w:rPr>
          <w:rFonts w:ascii="FreightSans Pro Book" w:hAnsi="FreightSans Pro Book"/>
          <w:bCs/>
        </w:rPr>
        <w:t>Examples of vocabulary terms to be taught during the lesson</w:t>
      </w:r>
    </w:p>
    <w:p w14:paraId="26566F4C" w14:textId="77777777" w:rsidR="00375A2F" w:rsidRPr="00686DBD" w:rsidRDefault="00375A2F" w:rsidP="007A4995">
      <w:pPr>
        <w:pStyle w:val="ListParagraph"/>
        <w:numPr>
          <w:ilvl w:val="0"/>
          <w:numId w:val="13"/>
        </w:numPr>
        <w:ind w:left="360"/>
        <w:rPr>
          <w:rFonts w:ascii="FreightSans Pro Book" w:hAnsi="FreightSans Pro Book"/>
          <w:bCs/>
        </w:rPr>
      </w:pPr>
      <w:r w:rsidRPr="00686DBD">
        <w:rPr>
          <w:rFonts w:ascii="FreightSans Pro Book" w:hAnsi="FreightSans Pro Book"/>
          <w:bCs/>
        </w:rPr>
        <w:t>Examples of art terms to be taught</w:t>
      </w:r>
    </w:p>
    <w:p w14:paraId="26566F4D" w14:textId="77777777" w:rsidR="009B2A82" w:rsidRPr="00686DBD" w:rsidRDefault="00A17184" w:rsidP="007A4995">
      <w:pPr>
        <w:pStyle w:val="ListParagraph"/>
        <w:numPr>
          <w:ilvl w:val="0"/>
          <w:numId w:val="13"/>
        </w:numPr>
        <w:ind w:left="360"/>
        <w:rPr>
          <w:rFonts w:ascii="FreightSans Pro Book" w:hAnsi="FreightSans Pro Book"/>
          <w:bCs/>
        </w:rPr>
      </w:pPr>
      <w:r w:rsidRPr="00686DBD">
        <w:rPr>
          <w:rFonts w:ascii="FreightSans Pro Book" w:hAnsi="FreightSans Pro Book"/>
          <w:bCs/>
        </w:rPr>
        <w:t>Short description of tunnel book directions</w:t>
      </w:r>
    </w:p>
    <w:p w14:paraId="26566F4F" w14:textId="77777777" w:rsidR="009B2A82" w:rsidRPr="00686DBD" w:rsidRDefault="009B2A82" w:rsidP="009B2A82">
      <w:pPr>
        <w:pStyle w:val="ListParagraph"/>
        <w:rPr>
          <w:rFonts w:ascii="FreightSans Pro Book" w:hAnsi="FreightSans Pro Book"/>
          <w:b/>
        </w:rPr>
      </w:pPr>
    </w:p>
    <w:p w14:paraId="26566F50" w14:textId="77777777" w:rsidR="009B2A82" w:rsidRPr="00686DBD" w:rsidRDefault="009B2A82" w:rsidP="007A10BA">
      <w:pPr>
        <w:pStyle w:val="ListParagraph"/>
        <w:spacing w:after="120"/>
        <w:ind w:left="0"/>
        <w:contextualSpacing w:val="0"/>
        <w:rPr>
          <w:rFonts w:ascii="FreightSans Pro Book" w:hAnsi="FreightSans Pro Book"/>
          <w:b/>
          <w:sz w:val="24"/>
          <w:szCs w:val="24"/>
        </w:rPr>
      </w:pPr>
      <w:r w:rsidRPr="00686DBD">
        <w:rPr>
          <w:rFonts w:ascii="FreightSans Pro Book" w:hAnsi="FreightSans Pro Book"/>
          <w:b/>
          <w:sz w:val="24"/>
          <w:szCs w:val="24"/>
        </w:rPr>
        <w:t>Tunnel Book Directions:</w:t>
      </w:r>
    </w:p>
    <w:p w14:paraId="26566F52" w14:textId="77777777" w:rsidR="009B2A82" w:rsidRPr="00686DBD" w:rsidRDefault="009B2A82" w:rsidP="007A4995">
      <w:pPr>
        <w:pStyle w:val="ListParagraph"/>
        <w:numPr>
          <w:ilvl w:val="2"/>
          <w:numId w:val="3"/>
        </w:numPr>
        <w:ind w:left="360"/>
        <w:rPr>
          <w:rFonts w:ascii="FreightSans Pro Book" w:hAnsi="FreightSans Pro Book"/>
        </w:rPr>
      </w:pPr>
      <w:r w:rsidRPr="00686DBD">
        <w:rPr>
          <w:rFonts w:ascii="FreightSans Pro Book" w:hAnsi="FreightSans Pro Book"/>
        </w:rPr>
        <w:t>Create a plan for your tunnel book. Sketch ideas. What will each page show? How many pages will the book have?</w:t>
      </w:r>
    </w:p>
    <w:p w14:paraId="26566F53" w14:textId="77777777" w:rsidR="009B2A82" w:rsidRPr="00686DBD" w:rsidRDefault="009B2A82" w:rsidP="007A4995">
      <w:pPr>
        <w:pStyle w:val="ListParagraph"/>
        <w:numPr>
          <w:ilvl w:val="2"/>
          <w:numId w:val="3"/>
        </w:numPr>
        <w:ind w:left="360"/>
        <w:rPr>
          <w:rFonts w:ascii="FreightSans Pro Book" w:hAnsi="FreightSans Pro Book"/>
        </w:rPr>
      </w:pPr>
      <w:r w:rsidRPr="00686DBD">
        <w:rPr>
          <w:rFonts w:ascii="FreightSans Pro Book" w:hAnsi="FreightSans Pro Book"/>
        </w:rPr>
        <w:t xml:space="preserve">Accordion fold two pieces of paper. The accordion pages should match. Depending on how the student glues the pages, each accordion valley will hold a page. </w:t>
      </w:r>
    </w:p>
    <w:p w14:paraId="26566F54" w14:textId="77777777" w:rsidR="009B2A82" w:rsidRPr="00686DBD" w:rsidRDefault="009B2A82" w:rsidP="007A4995">
      <w:pPr>
        <w:pStyle w:val="ListParagraph"/>
        <w:numPr>
          <w:ilvl w:val="2"/>
          <w:numId w:val="3"/>
        </w:numPr>
        <w:ind w:left="360"/>
        <w:rPr>
          <w:rFonts w:ascii="FreightSans Pro Book" w:hAnsi="FreightSans Pro Book"/>
        </w:rPr>
      </w:pPr>
      <w:r w:rsidRPr="00686DBD">
        <w:rPr>
          <w:rFonts w:ascii="FreightSans Pro Book" w:hAnsi="FreightSans Pro Book"/>
        </w:rPr>
        <w:t>Draw the background first. Fold about half an inch back on each side. Glue the folded sides to the last fold of each accordion page.</w:t>
      </w:r>
    </w:p>
    <w:p w14:paraId="26566F56" w14:textId="5AC91878" w:rsidR="007025A4" w:rsidRPr="00686DBD" w:rsidRDefault="009B2A82" w:rsidP="007025A4">
      <w:pPr>
        <w:pStyle w:val="ListParagraph"/>
        <w:numPr>
          <w:ilvl w:val="2"/>
          <w:numId w:val="3"/>
        </w:numPr>
        <w:ind w:left="360"/>
        <w:rPr>
          <w:rFonts w:ascii="FreightSans Pro Book" w:hAnsi="FreightSans Pro Book"/>
        </w:rPr>
      </w:pPr>
      <w:r w:rsidRPr="00686DBD">
        <w:rPr>
          <w:rFonts w:ascii="FreightSans Pro Book" w:hAnsi="FreightSans Pro Book"/>
        </w:rPr>
        <w:t xml:space="preserve">Create additional pages, gently folding the paper to cut out a middle section. The middle sections will create the tunnel effect that the viewer will see when they look at the tunnel book. Glue these pages to the accordion folds, starting in the back, working towards the front of the tunnel book. </w:t>
      </w:r>
    </w:p>
    <w:p w14:paraId="6FBC8DCE" w14:textId="77777777" w:rsidR="00F57D18" w:rsidRPr="00686DBD" w:rsidRDefault="00F57D18" w:rsidP="00F57D18">
      <w:pPr>
        <w:rPr>
          <w:rFonts w:ascii="FreightSans Pro Book" w:hAnsi="FreightSans Pro Book"/>
        </w:rPr>
      </w:pPr>
    </w:p>
    <w:p w14:paraId="26566F57" w14:textId="77777777" w:rsidR="007025A4" w:rsidRPr="00686DBD" w:rsidRDefault="007025A4" w:rsidP="007025A4">
      <w:pPr>
        <w:rPr>
          <w:rFonts w:ascii="FreightSans Pro Book" w:hAnsi="FreightSans Pro Book" w:cs="Arial"/>
          <w:color w:val="000000"/>
        </w:rPr>
      </w:pPr>
      <w:r w:rsidRPr="00686DBD">
        <w:rPr>
          <w:rFonts w:ascii="FreightSans Pro Book" w:hAnsi="FreightSans Pro Book"/>
        </w:rPr>
        <w:lastRenderedPageBreak/>
        <w:t xml:space="preserve">Funding for this lesson plan </w:t>
      </w:r>
      <w:r w:rsidRPr="00686DBD">
        <w:rPr>
          <w:rFonts w:ascii="FreightSans Pro Book" w:hAnsi="FreightSans Pro Book" w:cs="Arial"/>
          <w:color w:val="000000"/>
        </w:rPr>
        <w:t>was made possible in part by the Institute of Museum and Library Services [</w:t>
      </w:r>
      <w:r w:rsidRPr="00686DBD">
        <w:rPr>
          <w:rFonts w:ascii="FreightSans Pro Book" w:hAnsi="FreightSans Pro Book" w:cs="CIDFont+F2"/>
        </w:rPr>
        <w:t>MA-10-19-0563-19</w:t>
      </w:r>
      <w:r w:rsidRPr="00686DBD">
        <w:rPr>
          <w:rFonts w:ascii="FreightSans Pro Book" w:hAnsi="FreightSans Pro Book" w:cs="Arial"/>
          <w:color w:val="000000"/>
        </w:rPr>
        <w:t xml:space="preserve">]. </w:t>
      </w:r>
    </w:p>
    <w:p w14:paraId="26566F58" w14:textId="77777777" w:rsidR="007025A4" w:rsidRPr="00686DBD" w:rsidRDefault="007025A4" w:rsidP="007025A4">
      <w:pPr>
        <w:rPr>
          <w:rFonts w:ascii="FreightSans Pro Book" w:hAnsi="FreightSans Pro Book" w:cs="Arial"/>
          <w:color w:val="000000"/>
        </w:rPr>
      </w:pPr>
      <w:r w:rsidRPr="00686DBD">
        <w:rPr>
          <w:rFonts w:ascii="FreightSans Pro Book" w:hAnsi="FreightSans Pro Book" w:cs="Arial"/>
          <w:color w:val="000000"/>
        </w:rPr>
        <w:t xml:space="preserve">Additional funding provided by Wendy and Alan Pesky. </w:t>
      </w:r>
    </w:p>
    <w:p w14:paraId="26566F59" w14:textId="77777777" w:rsidR="00C411A6" w:rsidRPr="00686DBD" w:rsidRDefault="007025A4" w:rsidP="007025A4">
      <w:pPr>
        <w:rPr>
          <w:rFonts w:ascii="FreightSans Pro Book" w:hAnsi="FreightSans Pro Book"/>
          <w:b/>
        </w:rPr>
      </w:pPr>
      <w:r w:rsidRPr="00686DBD">
        <w:rPr>
          <w:rFonts w:ascii="FreightSans Pro Book" w:hAnsi="FreightSans Pro Book"/>
          <w:noProof/>
        </w:rPr>
        <w:drawing>
          <wp:inline distT="0" distB="0" distL="0" distR="0" wp14:anchorId="26566F5E" wp14:editId="26566F5F">
            <wp:extent cx="1638935" cy="741680"/>
            <wp:effectExtent l="0" t="0" r="0" b="1270"/>
            <wp:docPr id="2" name="Picture 2" descr="tmb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b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935" cy="741680"/>
                    </a:xfrm>
                    <a:prstGeom prst="rect">
                      <a:avLst/>
                    </a:prstGeom>
                    <a:noFill/>
                    <a:ln>
                      <a:noFill/>
                    </a:ln>
                  </pic:spPr>
                </pic:pic>
              </a:graphicData>
            </a:graphic>
          </wp:inline>
        </w:drawing>
      </w:r>
    </w:p>
    <w:sectPr w:rsidR="00C411A6" w:rsidRPr="00686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FreightSans Pro Book">
    <w:panose1 w:val="02000606030000020004"/>
    <w:charset w:val="00"/>
    <w:family w:val="modern"/>
    <w:notTrueType/>
    <w:pitch w:val="variable"/>
    <w:sig w:usb0="A000002F" w:usb1="5000044B" w:usb2="00000000" w:usb3="00000000" w:csb0="00000093" w:csb1="00000000"/>
  </w:font>
  <w:font w:name="Arial">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02BA"/>
    <w:multiLevelType w:val="hybridMultilevel"/>
    <w:tmpl w:val="C9E88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1427D"/>
    <w:multiLevelType w:val="hybridMultilevel"/>
    <w:tmpl w:val="CE4A802A"/>
    <w:lvl w:ilvl="0" w:tplc="5F944B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D7012"/>
    <w:multiLevelType w:val="hybridMultilevel"/>
    <w:tmpl w:val="656EA102"/>
    <w:lvl w:ilvl="0" w:tplc="5F944B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27709"/>
    <w:multiLevelType w:val="hybridMultilevel"/>
    <w:tmpl w:val="8D5698B6"/>
    <w:lvl w:ilvl="0" w:tplc="1302759E">
      <w:numFmt w:val="bullet"/>
      <w:lvlText w:val="-"/>
      <w:lvlJc w:val="left"/>
      <w:pPr>
        <w:ind w:left="555" w:hanging="360"/>
      </w:pPr>
      <w:rPr>
        <w:rFonts w:ascii="Calibri" w:eastAsiaTheme="minorHAnsi" w:hAnsi="Calibri" w:cstheme="minorBid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4" w15:restartNumberingAfterBreak="0">
    <w:nsid w:val="1A86473D"/>
    <w:multiLevelType w:val="hybridMultilevel"/>
    <w:tmpl w:val="23025440"/>
    <w:lvl w:ilvl="0" w:tplc="5F944B6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27F9A"/>
    <w:multiLevelType w:val="hybridMultilevel"/>
    <w:tmpl w:val="64FA5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F944B66">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C69F7"/>
    <w:multiLevelType w:val="hybridMultilevel"/>
    <w:tmpl w:val="0E56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166A8"/>
    <w:multiLevelType w:val="hybridMultilevel"/>
    <w:tmpl w:val="1736BDF8"/>
    <w:lvl w:ilvl="0" w:tplc="5F944B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C7B9D"/>
    <w:multiLevelType w:val="hybridMultilevel"/>
    <w:tmpl w:val="F438C24C"/>
    <w:lvl w:ilvl="0" w:tplc="5F944B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24780"/>
    <w:multiLevelType w:val="hybridMultilevel"/>
    <w:tmpl w:val="86D4DAF4"/>
    <w:lvl w:ilvl="0" w:tplc="5F944B6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D6732"/>
    <w:multiLevelType w:val="hybridMultilevel"/>
    <w:tmpl w:val="046C0B30"/>
    <w:lvl w:ilvl="0" w:tplc="930E0AB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81BF1"/>
    <w:multiLevelType w:val="hybridMultilevel"/>
    <w:tmpl w:val="1578E3B2"/>
    <w:lvl w:ilvl="0" w:tplc="C18468C6">
      <w:start w:val="1"/>
      <w:numFmt w:val="decimal"/>
      <w:lvlText w:val="%1."/>
      <w:lvlJc w:val="left"/>
      <w:pPr>
        <w:ind w:left="720" w:hanging="360"/>
      </w:pPr>
      <w:rPr>
        <w:rFonts w:ascii="HelveticaNeueLT Std" w:eastAsiaTheme="minorHAnsi" w:hAnsi="HelveticaNeueLT Std"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1B5312"/>
    <w:multiLevelType w:val="hybridMultilevel"/>
    <w:tmpl w:val="2FBA6298"/>
    <w:lvl w:ilvl="0" w:tplc="5F944B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4741C"/>
    <w:multiLevelType w:val="hybridMultilevel"/>
    <w:tmpl w:val="6C5EB71C"/>
    <w:lvl w:ilvl="0" w:tplc="5F944B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E362D"/>
    <w:multiLevelType w:val="hybridMultilevel"/>
    <w:tmpl w:val="1356375C"/>
    <w:lvl w:ilvl="0" w:tplc="1AB88BD8">
      <w:start w:val="1"/>
      <w:numFmt w:val="decimal"/>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031E84"/>
    <w:multiLevelType w:val="hybridMultilevel"/>
    <w:tmpl w:val="ED68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57A30"/>
    <w:multiLevelType w:val="hybridMultilevel"/>
    <w:tmpl w:val="94340F3A"/>
    <w:lvl w:ilvl="0" w:tplc="5F944B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5"/>
  </w:num>
  <w:num w:numId="4">
    <w:abstractNumId w:val="10"/>
  </w:num>
  <w:num w:numId="5">
    <w:abstractNumId w:val="11"/>
  </w:num>
  <w:num w:numId="6">
    <w:abstractNumId w:val="15"/>
  </w:num>
  <w:num w:numId="7">
    <w:abstractNumId w:val="6"/>
  </w:num>
  <w:num w:numId="8">
    <w:abstractNumId w:val="8"/>
  </w:num>
  <w:num w:numId="9">
    <w:abstractNumId w:val="16"/>
  </w:num>
  <w:num w:numId="10">
    <w:abstractNumId w:val="7"/>
  </w:num>
  <w:num w:numId="11">
    <w:abstractNumId w:val="12"/>
  </w:num>
  <w:num w:numId="12">
    <w:abstractNumId w:val="1"/>
  </w:num>
  <w:num w:numId="13">
    <w:abstractNumId w:val="13"/>
  </w:num>
  <w:num w:numId="14">
    <w:abstractNumId w:val="9"/>
  </w:num>
  <w:num w:numId="15">
    <w:abstractNumId w:val="2"/>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1B"/>
    <w:rsid w:val="00016C92"/>
    <w:rsid w:val="00043817"/>
    <w:rsid w:val="00067DFE"/>
    <w:rsid w:val="000B7186"/>
    <w:rsid w:val="00113E5B"/>
    <w:rsid w:val="001156A8"/>
    <w:rsid w:val="00116D1F"/>
    <w:rsid w:val="00163C97"/>
    <w:rsid w:val="002141C0"/>
    <w:rsid w:val="00233F15"/>
    <w:rsid w:val="002B300B"/>
    <w:rsid w:val="00375A2F"/>
    <w:rsid w:val="003A358A"/>
    <w:rsid w:val="003E26DA"/>
    <w:rsid w:val="003E446C"/>
    <w:rsid w:val="00412A8E"/>
    <w:rsid w:val="00446904"/>
    <w:rsid w:val="00464187"/>
    <w:rsid w:val="004D6020"/>
    <w:rsid w:val="00567667"/>
    <w:rsid w:val="00635B18"/>
    <w:rsid w:val="00641530"/>
    <w:rsid w:val="0067652B"/>
    <w:rsid w:val="00681A48"/>
    <w:rsid w:val="00686DBD"/>
    <w:rsid w:val="00694BB8"/>
    <w:rsid w:val="006B2287"/>
    <w:rsid w:val="007025A4"/>
    <w:rsid w:val="00737622"/>
    <w:rsid w:val="007534CE"/>
    <w:rsid w:val="00787B0F"/>
    <w:rsid w:val="00791ECA"/>
    <w:rsid w:val="007A10BA"/>
    <w:rsid w:val="007A4995"/>
    <w:rsid w:val="007D4E6B"/>
    <w:rsid w:val="007E1CE7"/>
    <w:rsid w:val="007F05B0"/>
    <w:rsid w:val="00842284"/>
    <w:rsid w:val="0085586B"/>
    <w:rsid w:val="00866F1B"/>
    <w:rsid w:val="008E0C63"/>
    <w:rsid w:val="008E223D"/>
    <w:rsid w:val="00935A57"/>
    <w:rsid w:val="00992AC0"/>
    <w:rsid w:val="009A0ABA"/>
    <w:rsid w:val="009B2A82"/>
    <w:rsid w:val="009D69B9"/>
    <w:rsid w:val="00A17184"/>
    <w:rsid w:val="00A65855"/>
    <w:rsid w:val="00A944A3"/>
    <w:rsid w:val="00AB4576"/>
    <w:rsid w:val="00AE44DE"/>
    <w:rsid w:val="00B95F04"/>
    <w:rsid w:val="00BF150D"/>
    <w:rsid w:val="00BF21F8"/>
    <w:rsid w:val="00BF7875"/>
    <w:rsid w:val="00C25230"/>
    <w:rsid w:val="00C411A6"/>
    <w:rsid w:val="00D05581"/>
    <w:rsid w:val="00D14E41"/>
    <w:rsid w:val="00D34F47"/>
    <w:rsid w:val="00D66121"/>
    <w:rsid w:val="00DA3626"/>
    <w:rsid w:val="00E22A93"/>
    <w:rsid w:val="00EC2104"/>
    <w:rsid w:val="00EF39E0"/>
    <w:rsid w:val="00F33A11"/>
    <w:rsid w:val="00F57D18"/>
    <w:rsid w:val="00F60B18"/>
    <w:rsid w:val="00FC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6F06"/>
  <w15:chartTrackingRefBased/>
  <w15:docId w15:val="{7B5E8C87-1009-4959-A056-37BC92AE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F1B"/>
    <w:pPr>
      <w:ind w:left="720"/>
      <w:contextualSpacing/>
    </w:pPr>
  </w:style>
  <w:style w:type="table" w:styleId="TableGrid">
    <w:name w:val="Table Grid"/>
    <w:basedOn w:val="TableNormal"/>
    <w:uiPriority w:val="39"/>
    <w:rsid w:val="00BF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21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Erikka Gray</dc:creator>
  <cp:keywords/>
  <dc:description/>
  <cp:lastModifiedBy>Katelyn Ziegler</cp:lastModifiedBy>
  <cp:revision>2</cp:revision>
  <cp:lastPrinted>2018-05-23T16:55:00Z</cp:lastPrinted>
  <dcterms:created xsi:type="dcterms:W3CDTF">2020-02-13T19:37:00Z</dcterms:created>
  <dcterms:modified xsi:type="dcterms:W3CDTF">2020-02-13T19:37:00Z</dcterms:modified>
</cp:coreProperties>
</file>